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2D" w:rsidRDefault="008B1B54">
      <w:pPr>
        <w:pStyle w:val="BodyText"/>
        <w:ind w:left="52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5727065" cy="241300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413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spacing w:line="363" w:lineRule="exact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SUMAN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PAWAR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0.9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spacing w:line="363" w:lineRule="exact"/>
                        <w:ind w:right="3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SUMAN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PAWAR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642D" w:rsidRDefault="00A4642D">
      <w:pPr>
        <w:pStyle w:val="BodyText"/>
        <w:spacing w:before="10"/>
        <w:ind w:left="0"/>
      </w:pPr>
    </w:p>
    <w:p w:rsidR="00B55728" w:rsidRDefault="008B1B54">
      <w:pPr>
        <w:pStyle w:val="BodyText"/>
        <w:spacing w:line="278" w:lineRule="auto"/>
        <w:ind w:left="165" w:right="1901"/>
        <w:rPr>
          <w:spacing w:val="-6"/>
          <w:sz w:val="22"/>
          <w:szCs w:val="22"/>
        </w:rPr>
      </w:pPr>
      <w:r w:rsidRPr="008B1B54">
        <w:rPr>
          <w:sz w:val="22"/>
          <w:szCs w:val="22"/>
        </w:rPr>
        <w:t>Affiliation:</w:t>
      </w:r>
      <w:r w:rsidRPr="008B1B54">
        <w:rPr>
          <w:spacing w:val="-17"/>
          <w:sz w:val="22"/>
          <w:szCs w:val="22"/>
        </w:rPr>
        <w:t xml:space="preserve"> </w:t>
      </w:r>
      <w:r w:rsidRPr="008B1B54">
        <w:rPr>
          <w:sz w:val="22"/>
          <w:szCs w:val="22"/>
        </w:rPr>
        <w:t>Assistant</w:t>
      </w:r>
      <w:r w:rsidRPr="008B1B54">
        <w:rPr>
          <w:spacing w:val="-11"/>
          <w:sz w:val="22"/>
          <w:szCs w:val="22"/>
        </w:rPr>
        <w:t xml:space="preserve"> </w:t>
      </w:r>
      <w:r w:rsidRPr="008B1B54">
        <w:rPr>
          <w:sz w:val="22"/>
          <w:szCs w:val="22"/>
        </w:rPr>
        <w:t>Professor,</w:t>
      </w:r>
      <w:r w:rsidRPr="008B1B54">
        <w:rPr>
          <w:spacing w:val="-8"/>
          <w:sz w:val="22"/>
          <w:szCs w:val="22"/>
        </w:rPr>
        <w:t xml:space="preserve"> </w:t>
      </w:r>
      <w:proofErr w:type="spellStart"/>
      <w:r w:rsidRPr="008B1B54">
        <w:rPr>
          <w:sz w:val="22"/>
          <w:szCs w:val="22"/>
        </w:rPr>
        <w:t>Dept</w:t>
      </w:r>
      <w:proofErr w:type="spellEnd"/>
      <w:r w:rsidRPr="008B1B54">
        <w:rPr>
          <w:spacing w:val="-8"/>
          <w:sz w:val="22"/>
          <w:szCs w:val="22"/>
        </w:rPr>
        <w:t xml:space="preserve"> </w:t>
      </w:r>
      <w:r w:rsidRPr="008B1B54">
        <w:rPr>
          <w:sz w:val="22"/>
          <w:szCs w:val="22"/>
        </w:rPr>
        <w:t>of</w:t>
      </w:r>
      <w:r w:rsidRPr="008B1B54">
        <w:rPr>
          <w:spacing w:val="-6"/>
          <w:sz w:val="22"/>
          <w:szCs w:val="22"/>
        </w:rPr>
        <w:t xml:space="preserve"> </w:t>
      </w:r>
      <w:r w:rsidRPr="008B1B54">
        <w:rPr>
          <w:sz w:val="22"/>
          <w:szCs w:val="22"/>
        </w:rPr>
        <w:t>Chemical</w:t>
      </w:r>
      <w:r w:rsidRPr="008B1B54">
        <w:rPr>
          <w:spacing w:val="-8"/>
          <w:sz w:val="22"/>
          <w:szCs w:val="22"/>
        </w:rPr>
        <w:t xml:space="preserve"> </w:t>
      </w:r>
      <w:r w:rsidRPr="008B1B54">
        <w:rPr>
          <w:sz w:val="22"/>
          <w:szCs w:val="22"/>
        </w:rPr>
        <w:t>Engineering,</w:t>
      </w:r>
      <w:r w:rsidRPr="008B1B54">
        <w:rPr>
          <w:spacing w:val="-6"/>
          <w:sz w:val="22"/>
          <w:szCs w:val="22"/>
        </w:rPr>
        <w:t xml:space="preserve"> </w:t>
      </w:r>
    </w:p>
    <w:p w:rsidR="00A4642D" w:rsidRPr="008B1B54" w:rsidRDefault="008B1B54">
      <w:pPr>
        <w:pStyle w:val="BodyText"/>
        <w:spacing w:line="278" w:lineRule="auto"/>
        <w:ind w:left="165" w:right="1901"/>
        <w:rPr>
          <w:sz w:val="22"/>
          <w:szCs w:val="22"/>
        </w:rPr>
      </w:pPr>
      <w:bookmarkStart w:id="0" w:name="_GoBack"/>
      <w:bookmarkEnd w:id="0"/>
      <w:r w:rsidRPr="008B1B54">
        <w:rPr>
          <w:sz w:val="22"/>
          <w:szCs w:val="22"/>
        </w:rPr>
        <w:t>SIT Contact: 09880575855</w:t>
      </w:r>
    </w:p>
    <w:p w:rsidR="00A4642D" w:rsidRPr="008B1B54" w:rsidRDefault="00B55728">
      <w:pPr>
        <w:pStyle w:val="BodyText"/>
        <w:spacing w:line="280" w:lineRule="auto"/>
        <w:ind w:left="165" w:right="6226"/>
        <w:rPr>
          <w:b/>
          <w:sz w:val="22"/>
          <w:szCs w:val="22"/>
        </w:rPr>
      </w:pPr>
      <w:hyperlink r:id="rId6">
        <w:proofErr w:type="spellStart"/>
        <w:r w:rsidR="008B1B54" w:rsidRPr="008B1B54">
          <w:rPr>
            <w:spacing w:val="-2"/>
            <w:sz w:val="22"/>
            <w:szCs w:val="22"/>
          </w:rPr>
          <w:t>Email:svp@sit.ac.in</w:t>
        </w:r>
        <w:proofErr w:type="spellEnd"/>
      </w:hyperlink>
      <w:r w:rsidR="008B1B54" w:rsidRPr="008B1B54">
        <w:rPr>
          <w:spacing w:val="-2"/>
          <w:sz w:val="22"/>
          <w:szCs w:val="22"/>
        </w:rPr>
        <w:t xml:space="preserve"> </w:t>
      </w:r>
      <w:proofErr w:type="spellStart"/>
      <w:r w:rsidR="008B1B54" w:rsidRPr="008B1B54">
        <w:rPr>
          <w:sz w:val="22"/>
          <w:szCs w:val="22"/>
        </w:rPr>
        <w:t>Vidwan</w:t>
      </w:r>
      <w:proofErr w:type="spellEnd"/>
      <w:r w:rsidR="008B1B54" w:rsidRPr="008B1B54">
        <w:rPr>
          <w:sz w:val="22"/>
          <w:szCs w:val="22"/>
        </w:rPr>
        <w:t xml:space="preserve"> ID: </w:t>
      </w:r>
      <w:r w:rsidR="008B1B54" w:rsidRPr="008B1B54">
        <w:rPr>
          <w:b/>
          <w:color w:val="083A4F"/>
          <w:sz w:val="22"/>
          <w:szCs w:val="22"/>
        </w:rPr>
        <w:t>90781</w:t>
      </w:r>
    </w:p>
    <w:p w:rsidR="00A4642D" w:rsidRPr="008B1B54" w:rsidRDefault="008B1B54">
      <w:pPr>
        <w:pStyle w:val="BodyText"/>
        <w:spacing w:line="267" w:lineRule="exact"/>
        <w:ind w:left="165"/>
        <w:rPr>
          <w:sz w:val="22"/>
          <w:szCs w:val="22"/>
        </w:rPr>
      </w:pPr>
      <w:r w:rsidRPr="008B1B54">
        <w:rPr>
          <w:sz w:val="22"/>
          <w:szCs w:val="22"/>
        </w:rPr>
        <w:t>Scopus</w:t>
      </w:r>
      <w:r w:rsidRPr="008B1B54">
        <w:rPr>
          <w:spacing w:val="-4"/>
          <w:sz w:val="22"/>
          <w:szCs w:val="22"/>
        </w:rPr>
        <w:t xml:space="preserve"> </w:t>
      </w:r>
      <w:r w:rsidRPr="008B1B54">
        <w:rPr>
          <w:sz w:val="22"/>
          <w:szCs w:val="22"/>
        </w:rPr>
        <w:t>ID:</w:t>
      </w:r>
      <w:r w:rsidRPr="008B1B54">
        <w:rPr>
          <w:spacing w:val="-1"/>
          <w:sz w:val="22"/>
          <w:szCs w:val="22"/>
        </w:rPr>
        <w:t xml:space="preserve"> </w:t>
      </w:r>
      <w:hyperlink r:id="rId7">
        <w:r w:rsidRPr="008B1B54">
          <w:rPr>
            <w:spacing w:val="-2"/>
            <w:sz w:val="22"/>
            <w:szCs w:val="22"/>
            <w:u w:val="single"/>
          </w:rPr>
          <w:t>57374447600</w:t>
        </w:r>
      </w:hyperlink>
    </w:p>
    <w:p w:rsidR="00A4642D" w:rsidRPr="008B1B54" w:rsidRDefault="008B1B54">
      <w:pPr>
        <w:pStyle w:val="BodyText"/>
        <w:spacing w:before="40"/>
        <w:ind w:left="165"/>
        <w:rPr>
          <w:sz w:val="22"/>
          <w:szCs w:val="22"/>
        </w:rPr>
      </w:pPr>
      <w:proofErr w:type="spellStart"/>
      <w:r w:rsidRPr="008B1B54">
        <w:rPr>
          <w:sz w:val="22"/>
          <w:szCs w:val="22"/>
        </w:rPr>
        <w:t>OrcID</w:t>
      </w:r>
      <w:proofErr w:type="spellEnd"/>
      <w:r w:rsidRPr="008B1B54">
        <w:rPr>
          <w:sz w:val="22"/>
          <w:szCs w:val="22"/>
        </w:rPr>
        <w:t>:</w:t>
      </w:r>
      <w:r w:rsidRPr="008B1B54">
        <w:rPr>
          <w:spacing w:val="-3"/>
          <w:sz w:val="22"/>
          <w:szCs w:val="22"/>
        </w:rPr>
        <w:t xml:space="preserve"> </w:t>
      </w:r>
      <w:hyperlink r:id="rId8">
        <w:r w:rsidRPr="008B1B54">
          <w:rPr>
            <w:sz w:val="22"/>
            <w:szCs w:val="22"/>
            <w:u w:val="single"/>
          </w:rPr>
          <w:t>0000-0001-8241-</w:t>
        </w:r>
        <w:r w:rsidRPr="008B1B54">
          <w:rPr>
            <w:spacing w:val="-4"/>
            <w:sz w:val="22"/>
            <w:szCs w:val="22"/>
            <w:u w:val="single"/>
          </w:rPr>
          <w:t>5362</w:t>
        </w:r>
      </w:hyperlink>
    </w:p>
    <w:p w:rsidR="00A4642D" w:rsidRPr="008B1B54" w:rsidRDefault="008B1B54">
      <w:pPr>
        <w:pStyle w:val="BodyText"/>
        <w:spacing w:before="45"/>
        <w:ind w:left="165"/>
        <w:rPr>
          <w:sz w:val="22"/>
          <w:szCs w:val="22"/>
        </w:rPr>
      </w:pPr>
      <w:r w:rsidRPr="008B1B54">
        <w:rPr>
          <w:sz w:val="22"/>
          <w:szCs w:val="22"/>
        </w:rPr>
        <w:t>Faculty</w:t>
      </w:r>
      <w:r w:rsidRPr="008B1B54">
        <w:rPr>
          <w:spacing w:val="-4"/>
          <w:sz w:val="22"/>
          <w:szCs w:val="22"/>
        </w:rPr>
        <w:t xml:space="preserve"> </w:t>
      </w:r>
      <w:r w:rsidRPr="008B1B54">
        <w:rPr>
          <w:sz w:val="22"/>
          <w:szCs w:val="22"/>
        </w:rPr>
        <w:t xml:space="preserve">ID: </w:t>
      </w:r>
      <w:r w:rsidRPr="008B1B54">
        <w:rPr>
          <w:spacing w:val="-2"/>
          <w:sz w:val="22"/>
          <w:szCs w:val="22"/>
        </w:rPr>
        <w:t>SIT0192</w:t>
      </w:r>
    </w:p>
    <w:p w:rsidR="00A4642D" w:rsidRDefault="008B1B54">
      <w:pPr>
        <w:pStyle w:val="BodyText"/>
        <w:spacing w:before="8"/>
        <w:ind w:left="0"/>
        <w:rPr>
          <w:sz w:val="15"/>
        </w:rPr>
      </w:pPr>
      <w:r>
        <w:rPr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133644</wp:posOffset>
                </wp:positionV>
                <wp:extent cx="5727065" cy="1816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66.6pt;margin-top:10.5pt;width:450.95pt;height:14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Default="00A4642D">
      <w:pPr>
        <w:pStyle w:val="BodyText"/>
        <w:spacing w:before="94"/>
        <w:ind w:left="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560"/>
        <w:gridCol w:w="1277"/>
        <w:gridCol w:w="3542"/>
        <w:gridCol w:w="1934"/>
      </w:tblGrid>
      <w:tr w:rsidR="00A4642D" w:rsidRPr="008B1B54">
        <w:trPr>
          <w:trHeight w:val="278"/>
        </w:trPr>
        <w:tc>
          <w:tcPr>
            <w:tcW w:w="703" w:type="dxa"/>
          </w:tcPr>
          <w:p w:rsidR="00A4642D" w:rsidRPr="008B1B54" w:rsidRDefault="00A4642D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4642D" w:rsidRPr="008B1B54" w:rsidRDefault="008B1B54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Degree</w:t>
            </w:r>
          </w:p>
        </w:tc>
        <w:tc>
          <w:tcPr>
            <w:tcW w:w="1277" w:type="dxa"/>
          </w:tcPr>
          <w:p w:rsidR="00A4642D" w:rsidRPr="008B1B54" w:rsidRDefault="008B1B54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4"/>
              </w:rPr>
              <w:t>Year</w:t>
            </w:r>
          </w:p>
        </w:tc>
        <w:tc>
          <w:tcPr>
            <w:tcW w:w="3542" w:type="dxa"/>
          </w:tcPr>
          <w:p w:rsidR="00A4642D" w:rsidRPr="008B1B54" w:rsidRDefault="008B1B54">
            <w:pPr>
              <w:pStyle w:val="TableParagraph"/>
              <w:spacing w:line="258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Institute</w:t>
            </w:r>
          </w:p>
        </w:tc>
        <w:tc>
          <w:tcPr>
            <w:tcW w:w="1934" w:type="dxa"/>
          </w:tcPr>
          <w:p w:rsidR="00A4642D" w:rsidRPr="008B1B54" w:rsidRDefault="008B1B54">
            <w:pPr>
              <w:pStyle w:val="TableParagraph"/>
              <w:spacing w:line="258" w:lineRule="exact"/>
              <w:ind w:left="109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Specialization</w:t>
            </w:r>
          </w:p>
        </w:tc>
      </w:tr>
      <w:tr w:rsidR="00A4642D" w:rsidRPr="008B1B54">
        <w:trPr>
          <w:trHeight w:val="551"/>
        </w:trPr>
        <w:tc>
          <w:tcPr>
            <w:tcW w:w="703" w:type="dxa"/>
          </w:tcPr>
          <w:p w:rsidR="00A4642D" w:rsidRPr="008B1B54" w:rsidRDefault="008B1B54">
            <w:pPr>
              <w:pStyle w:val="TableParagraph"/>
              <w:spacing w:line="271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560" w:type="dxa"/>
          </w:tcPr>
          <w:p w:rsidR="00A4642D" w:rsidRPr="008B1B54" w:rsidRDefault="008B1B54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8B1B54">
              <w:rPr>
                <w:rFonts w:ascii="Times New Roman" w:hAnsi="Times New Roman" w:cs="Times New Roman"/>
                <w:spacing w:val="-4"/>
              </w:rPr>
              <w:t>Ph.D</w:t>
            </w:r>
            <w:proofErr w:type="spellEnd"/>
          </w:p>
        </w:tc>
        <w:tc>
          <w:tcPr>
            <w:tcW w:w="1277" w:type="dxa"/>
          </w:tcPr>
          <w:p w:rsidR="00A4642D" w:rsidRPr="008B1B54" w:rsidRDefault="008B1B54">
            <w:pPr>
              <w:pStyle w:val="TableParagraph"/>
              <w:spacing w:line="271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4"/>
              </w:rPr>
              <w:t>2021</w:t>
            </w:r>
          </w:p>
        </w:tc>
        <w:tc>
          <w:tcPr>
            <w:tcW w:w="3542" w:type="dxa"/>
          </w:tcPr>
          <w:p w:rsidR="00A4642D" w:rsidRPr="008B1B54" w:rsidRDefault="008B1B54">
            <w:pPr>
              <w:pStyle w:val="TableParagraph"/>
              <w:spacing w:line="276" w:lineRule="exact"/>
              <w:ind w:left="108" w:right="969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Siddaganga</w:t>
            </w:r>
            <w:r w:rsidRPr="008B1B5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Institute</w:t>
            </w:r>
            <w:r w:rsidRPr="008B1B5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 xml:space="preserve">of </w:t>
            </w:r>
            <w:r w:rsidRPr="008B1B54">
              <w:rPr>
                <w:rFonts w:ascii="Times New Roman" w:hAnsi="Times New Roman" w:cs="Times New Roman"/>
                <w:spacing w:val="-2"/>
              </w:rPr>
              <w:t>Technology</w:t>
            </w:r>
          </w:p>
        </w:tc>
        <w:tc>
          <w:tcPr>
            <w:tcW w:w="1934" w:type="dxa"/>
          </w:tcPr>
          <w:p w:rsidR="00A4642D" w:rsidRPr="008B1B54" w:rsidRDefault="008B1B54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Chemical</w:t>
            </w:r>
          </w:p>
          <w:p w:rsidR="00A4642D" w:rsidRPr="008B1B54" w:rsidRDefault="008B1B54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</w:tr>
      <w:tr w:rsidR="00A4642D" w:rsidRPr="008B1B54">
        <w:trPr>
          <w:trHeight w:val="551"/>
        </w:trPr>
        <w:tc>
          <w:tcPr>
            <w:tcW w:w="703" w:type="dxa"/>
          </w:tcPr>
          <w:p w:rsidR="00A4642D" w:rsidRPr="008B1B54" w:rsidRDefault="008B1B54">
            <w:pPr>
              <w:pStyle w:val="TableParagraph"/>
              <w:spacing w:line="271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60" w:type="dxa"/>
          </w:tcPr>
          <w:p w:rsidR="00A4642D" w:rsidRPr="008B1B54" w:rsidRDefault="008B1B54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proofErr w:type="spellStart"/>
            <w:r w:rsidRPr="008B1B54">
              <w:rPr>
                <w:rFonts w:ascii="Times New Roman" w:hAnsi="Times New Roman" w:cs="Times New Roman"/>
                <w:spacing w:val="-2"/>
              </w:rPr>
              <w:t>M.Tech</w:t>
            </w:r>
            <w:proofErr w:type="spellEnd"/>
          </w:p>
        </w:tc>
        <w:tc>
          <w:tcPr>
            <w:tcW w:w="1277" w:type="dxa"/>
          </w:tcPr>
          <w:p w:rsidR="00A4642D" w:rsidRPr="008B1B54" w:rsidRDefault="008B1B54">
            <w:pPr>
              <w:pStyle w:val="TableParagraph"/>
              <w:spacing w:line="271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4"/>
              </w:rPr>
              <w:t>2008</w:t>
            </w:r>
          </w:p>
        </w:tc>
        <w:tc>
          <w:tcPr>
            <w:tcW w:w="3542" w:type="dxa"/>
          </w:tcPr>
          <w:p w:rsidR="00A4642D" w:rsidRPr="008B1B54" w:rsidRDefault="008B1B54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Siddaganga</w:t>
            </w:r>
            <w:r w:rsidRPr="008B1B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Institute</w:t>
            </w:r>
            <w:r w:rsidRPr="008B1B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1B54">
              <w:rPr>
                <w:rFonts w:ascii="Times New Roman" w:hAnsi="Times New Roman" w:cs="Times New Roman"/>
                <w:spacing w:val="-7"/>
              </w:rPr>
              <w:t>of</w:t>
            </w:r>
          </w:p>
          <w:p w:rsidR="00A4642D" w:rsidRPr="008B1B54" w:rsidRDefault="008B1B54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Technology</w:t>
            </w:r>
          </w:p>
        </w:tc>
        <w:tc>
          <w:tcPr>
            <w:tcW w:w="1934" w:type="dxa"/>
          </w:tcPr>
          <w:p w:rsidR="00A4642D" w:rsidRPr="008B1B54" w:rsidRDefault="008B1B54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Chemical</w:t>
            </w:r>
          </w:p>
          <w:p w:rsidR="00A4642D" w:rsidRPr="008B1B54" w:rsidRDefault="008B1B54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</w:tr>
    </w:tbl>
    <w:p w:rsidR="00A4642D" w:rsidRDefault="008B1B54">
      <w:pPr>
        <w:pStyle w:val="BodyText"/>
        <w:spacing w:before="219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303784</wp:posOffset>
                </wp:positionV>
                <wp:extent cx="5727065" cy="1828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4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Professional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66.6pt;margin-top:23.9pt;width:450.95pt;height:1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4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Professional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Default="00A4642D">
      <w:pPr>
        <w:pStyle w:val="BodyText"/>
        <w:spacing w:before="94"/>
        <w:ind w:left="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932"/>
        <w:gridCol w:w="2321"/>
        <w:gridCol w:w="4059"/>
      </w:tblGrid>
      <w:tr w:rsidR="00A4642D" w:rsidRPr="008B1B54">
        <w:trPr>
          <w:trHeight w:val="439"/>
        </w:trPr>
        <w:tc>
          <w:tcPr>
            <w:tcW w:w="703" w:type="dxa"/>
          </w:tcPr>
          <w:p w:rsidR="00A4642D" w:rsidRPr="008B1B54" w:rsidRDefault="00A4642D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A4642D" w:rsidRPr="008B1B54" w:rsidRDefault="008B1B54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Date</w:t>
            </w:r>
            <w:r w:rsidRPr="008B1B5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(from-</w:t>
            </w:r>
            <w:r w:rsidRPr="008B1B54">
              <w:rPr>
                <w:rFonts w:ascii="Times New Roman" w:hAnsi="Times New Roman" w:cs="Times New Roman"/>
                <w:spacing w:val="-5"/>
              </w:rPr>
              <w:t>to)</w:t>
            </w:r>
          </w:p>
        </w:tc>
        <w:tc>
          <w:tcPr>
            <w:tcW w:w="2321" w:type="dxa"/>
          </w:tcPr>
          <w:p w:rsidR="00A4642D" w:rsidRPr="008B1B54" w:rsidRDefault="008B1B54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Designation</w:t>
            </w:r>
          </w:p>
        </w:tc>
        <w:tc>
          <w:tcPr>
            <w:tcW w:w="4059" w:type="dxa"/>
          </w:tcPr>
          <w:p w:rsidR="00A4642D" w:rsidRPr="008B1B54" w:rsidRDefault="008B1B54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Organization</w:t>
            </w:r>
          </w:p>
        </w:tc>
      </w:tr>
      <w:tr w:rsidR="00A4642D" w:rsidRPr="008B1B54">
        <w:trPr>
          <w:trHeight w:val="275"/>
        </w:trPr>
        <w:tc>
          <w:tcPr>
            <w:tcW w:w="703" w:type="dxa"/>
          </w:tcPr>
          <w:p w:rsidR="00A4642D" w:rsidRPr="008B1B54" w:rsidRDefault="008B1B54">
            <w:pPr>
              <w:pStyle w:val="TableParagraph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932" w:type="dxa"/>
          </w:tcPr>
          <w:p w:rsidR="00A4642D" w:rsidRPr="008B1B54" w:rsidRDefault="008B1B54">
            <w:pPr>
              <w:pStyle w:val="TableParagraph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2008</w:t>
            </w:r>
            <w:r w:rsidRPr="008B1B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 xml:space="preserve">till </w:t>
            </w:r>
            <w:r w:rsidRPr="008B1B54">
              <w:rPr>
                <w:rFonts w:ascii="Times New Roman" w:hAnsi="Times New Roman" w:cs="Times New Roman"/>
                <w:spacing w:val="-4"/>
              </w:rPr>
              <w:t>date</w:t>
            </w:r>
          </w:p>
        </w:tc>
        <w:tc>
          <w:tcPr>
            <w:tcW w:w="2321" w:type="dxa"/>
          </w:tcPr>
          <w:p w:rsidR="00A4642D" w:rsidRPr="008B1B54" w:rsidRDefault="008B1B5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 xml:space="preserve">Assistant </w:t>
            </w:r>
            <w:r w:rsidRPr="008B1B54">
              <w:rPr>
                <w:rFonts w:ascii="Times New Roman" w:hAnsi="Times New Roman" w:cs="Times New Roman"/>
                <w:spacing w:val="-2"/>
              </w:rPr>
              <w:t>Professor</w:t>
            </w:r>
          </w:p>
        </w:tc>
        <w:tc>
          <w:tcPr>
            <w:tcW w:w="4059" w:type="dxa"/>
          </w:tcPr>
          <w:p w:rsidR="00A4642D" w:rsidRPr="008B1B54" w:rsidRDefault="008B1B5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Siddaganga</w:t>
            </w:r>
            <w:r w:rsidRPr="008B1B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Institute</w:t>
            </w:r>
            <w:r w:rsidRPr="008B1B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of</w:t>
            </w:r>
            <w:r w:rsidRPr="008B1B5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1B54">
              <w:rPr>
                <w:rFonts w:ascii="Times New Roman" w:hAnsi="Times New Roman" w:cs="Times New Roman"/>
                <w:spacing w:val="-2"/>
              </w:rPr>
              <w:t>Technology</w:t>
            </w:r>
          </w:p>
        </w:tc>
      </w:tr>
      <w:tr w:rsidR="00A4642D" w:rsidRPr="008B1B54">
        <w:trPr>
          <w:trHeight w:val="275"/>
        </w:trPr>
        <w:tc>
          <w:tcPr>
            <w:tcW w:w="703" w:type="dxa"/>
          </w:tcPr>
          <w:p w:rsidR="00A4642D" w:rsidRPr="008B1B54" w:rsidRDefault="008B1B54">
            <w:pPr>
              <w:pStyle w:val="TableParagraph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932" w:type="dxa"/>
          </w:tcPr>
          <w:p w:rsidR="00A4642D" w:rsidRPr="008B1B54" w:rsidRDefault="008B1B54">
            <w:pPr>
              <w:pStyle w:val="TableParagraph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 xml:space="preserve">2005 – </w:t>
            </w:r>
            <w:r w:rsidRPr="008B1B54">
              <w:rPr>
                <w:rFonts w:ascii="Times New Roman" w:hAnsi="Times New Roman" w:cs="Times New Roman"/>
                <w:spacing w:val="-4"/>
              </w:rPr>
              <w:t>2006</w:t>
            </w:r>
          </w:p>
        </w:tc>
        <w:tc>
          <w:tcPr>
            <w:tcW w:w="2321" w:type="dxa"/>
          </w:tcPr>
          <w:p w:rsidR="00A4642D" w:rsidRPr="008B1B54" w:rsidRDefault="008B1B5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Lecturer</w:t>
            </w:r>
          </w:p>
        </w:tc>
        <w:tc>
          <w:tcPr>
            <w:tcW w:w="4059" w:type="dxa"/>
          </w:tcPr>
          <w:p w:rsidR="00A4642D" w:rsidRPr="008B1B54" w:rsidRDefault="008B1B5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Siddaganga</w:t>
            </w:r>
            <w:r w:rsidRPr="008B1B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Institute</w:t>
            </w:r>
            <w:r w:rsidRPr="008B1B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of</w:t>
            </w:r>
            <w:r w:rsidRPr="008B1B5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1B54">
              <w:rPr>
                <w:rFonts w:ascii="Times New Roman" w:hAnsi="Times New Roman" w:cs="Times New Roman"/>
                <w:spacing w:val="-2"/>
              </w:rPr>
              <w:t>Technology</w:t>
            </w:r>
          </w:p>
        </w:tc>
      </w:tr>
      <w:tr w:rsidR="00A4642D" w:rsidRPr="008B1B54">
        <w:trPr>
          <w:trHeight w:val="551"/>
        </w:trPr>
        <w:tc>
          <w:tcPr>
            <w:tcW w:w="703" w:type="dxa"/>
          </w:tcPr>
          <w:p w:rsidR="00A4642D" w:rsidRPr="008B1B54" w:rsidRDefault="008B1B54">
            <w:pPr>
              <w:pStyle w:val="TableParagraph"/>
              <w:spacing w:line="271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932" w:type="dxa"/>
          </w:tcPr>
          <w:p w:rsidR="00A4642D" w:rsidRPr="008B1B54" w:rsidRDefault="008B1B54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 xml:space="preserve">2004 to </w:t>
            </w:r>
            <w:r w:rsidRPr="008B1B54">
              <w:rPr>
                <w:rFonts w:ascii="Times New Roman" w:hAnsi="Times New Roman" w:cs="Times New Roman"/>
                <w:spacing w:val="-4"/>
              </w:rPr>
              <w:t>2005</w:t>
            </w:r>
          </w:p>
        </w:tc>
        <w:tc>
          <w:tcPr>
            <w:tcW w:w="2321" w:type="dxa"/>
          </w:tcPr>
          <w:p w:rsidR="00A4642D" w:rsidRPr="008B1B54" w:rsidRDefault="008B1B54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</w:rPr>
              <w:t>Projects</w:t>
            </w:r>
            <w:r w:rsidRPr="008B1B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1B54">
              <w:rPr>
                <w:rFonts w:ascii="Times New Roman" w:hAnsi="Times New Roman" w:cs="Times New Roman"/>
                <w:spacing w:val="-2"/>
              </w:rPr>
              <w:t>Engineer</w:t>
            </w:r>
          </w:p>
          <w:p w:rsidR="00A4642D" w:rsidRPr="008B1B54" w:rsidRDefault="008B1B54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</w:rPr>
            </w:pPr>
            <w:r w:rsidRPr="008B1B54">
              <w:rPr>
                <w:rFonts w:ascii="Times New Roman" w:hAnsi="Times New Roman" w:cs="Times New Roman"/>
                <w:spacing w:val="-2"/>
              </w:rPr>
              <w:t>(SPRC)</w:t>
            </w:r>
          </w:p>
        </w:tc>
        <w:tc>
          <w:tcPr>
            <w:tcW w:w="4059" w:type="dxa"/>
          </w:tcPr>
          <w:p w:rsidR="00A4642D" w:rsidRPr="008B1B54" w:rsidRDefault="008B1B54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8B1B54">
              <w:rPr>
                <w:rFonts w:ascii="Times New Roman" w:hAnsi="Times New Roman" w:cs="Times New Roman"/>
              </w:rPr>
              <w:t>Shanthala</w:t>
            </w:r>
            <w:proofErr w:type="spellEnd"/>
            <w:r w:rsidRPr="008B1B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power</w:t>
            </w:r>
            <w:r w:rsidRPr="008B1B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B1B54">
              <w:rPr>
                <w:rFonts w:ascii="Times New Roman" w:hAnsi="Times New Roman" w:cs="Times New Roman"/>
              </w:rPr>
              <w:t>research</w:t>
            </w:r>
            <w:r w:rsidRPr="008B1B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B1B54">
              <w:rPr>
                <w:rFonts w:ascii="Times New Roman" w:hAnsi="Times New Roman" w:cs="Times New Roman"/>
                <w:spacing w:val="-2"/>
              </w:rPr>
              <w:t>corporation,</w:t>
            </w:r>
          </w:p>
          <w:p w:rsidR="00A4642D" w:rsidRPr="008B1B54" w:rsidRDefault="008B1B54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8B1B54">
              <w:rPr>
                <w:rFonts w:ascii="Times New Roman" w:hAnsi="Times New Roman" w:cs="Times New Roman"/>
                <w:spacing w:val="-2"/>
              </w:rPr>
              <w:t>Hubli</w:t>
            </w:r>
            <w:proofErr w:type="spellEnd"/>
            <w:r w:rsidRPr="008B1B54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</w:tbl>
    <w:p w:rsidR="00A4642D" w:rsidRDefault="008B1B54">
      <w:pPr>
        <w:pStyle w:val="BodyText"/>
        <w:spacing w:before="222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305816</wp:posOffset>
                </wp:positionV>
                <wp:extent cx="5727065" cy="1816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Positions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held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66.6pt;margin-top:24.1pt;width:450.95pt;height:14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Positions</w:t>
                      </w:r>
                      <w:r>
                        <w:rPr>
                          <w:rFonts w:ascii="Arial MT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held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Default="00A4642D">
      <w:pPr>
        <w:pStyle w:val="BodyText"/>
        <w:spacing w:before="44"/>
        <w:ind w:left="0"/>
      </w:pP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</w:pPr>
      <w:r w:rsidRPr="008B1B54">
        <w:t>Mini</w:t>
      </w:r>
      <w:r w:rsidRPr="008B1B54">
        <w:rPr>
          <w:spacing w:val="-3"/>
        </w:rPr>
        <w:t xml:space="preserve"> </w:t>
      </w:r>
      <w:r w:rsidRPr="008B1B54">
        <w:t>Project</w:t>
      </w:r>
      <w:r w:rsidRPr="008B1B54">
        <w:rPr>
          <w:spacing w:val="-3"/>
        </w:rPr>
        <w:t xml:space="preserve"> </w:t>
      </w:r>
      <w:r w:rsidRPr="008B1B54">
        <w:rPr>
          <w:spacing w:val="-2"/>
        </w:rPr>
        <w:t>coordinator</w:t>
      </w:r>
    </w:p>
    <w:p w:rsidR="00580EE9" w:rsidRPr="008B1B54" w:rsidRDefault="00580EE9">
      <w:pPr>
        <w:pStyle w:val="ListParagraph"/>
        <w:numPr>
          <w:ilvl w:val="0"/>
          <w:numId w:val="3"/>
        </w:numPr>
        <w:tabs>
          <w:tab w:val="left" w:pos="885"/>
        </w:tabs>
      </w:pPr>
      <w:r w:rsidRPr="008B1B54">
        <w:rPr>
          <w:spacing w:val="-2"/>
        </w:rPr>
        <w:t>Contineo  coordinator</w:t>
      </w:r>
    </w:p>
    <w:p w:rsidR="00A4642D" w:rsidRDefault="008B1B54">
      <w:pPr>
        <w:pStyle w:val="BodyText"/>
        <w:spacing w:before="2"/>
        <w:ind w:left="0"/>
        <w:rPr>
          <w:rFonts w:ascii="Arial MT"/>
          <w:sz w:val="15"/>
        </w:rPr>
      </w:pPr>
      <w:r>
        <w:rPr>
          <w:rFonts w:ascii="Arial MT"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129794</wp:posOffset>
                </wp:positionV>
                <wp:extent cx="5727065" cy="18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Affiliations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Professional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organizations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66.6pt;margin-top:10.2pt;width:450.95pt;height:14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Affiliations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of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Professional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organizations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Pr="008B1B54" w:rsidRDefault="00A4642D">
      <w:pPr>
        <w:pStyle w:val="BodyText"/>
        <w:spacing w:before="44"/>
        <w:ind w:left="0"/>
        <w:rPr>
          <w:rFonts w:ascii="Arial MT"/>
          <w:sz w:val="22"/>
          <w:szCs w:val="22"/>
        </w:rPr>
      </w:pPr>
    </w:p>
    <w:p w:rsidR="00580EE9" w:rsidRPr="008B1B54" w:rsidRDefault="00580EE9" w:rsidP="00580EE9">
      <w:pPr>
        <w:pStyle w:val="ListParagraph"/>
        <w:numPr>
          <w:ilvl w:val="0"/>
          <w:numId w:val="3"/>
        </w:numPr>
        <w:tabs>
          <w:tab w:val="left" w:pos="885"/>
        </w:tabs>
      </w:pPr>
      <w:r w:rsidRPr="008B1B54">
        <w:t>The American Public Health Association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</w:pPr>
      <w:r w:rsidRPr="008B1B54">
        <w:t>Members</w:t>
      </w:r>
      <w:r w:rsidRPr="008B1B54">
        <w:rPr>
          <w:spacing w:val="-6"/>
        </w:rPr>
        <w:t xml:space="preserve"> </w:t>
      </w:r>
      <w:r w:rsidRPr="008B1B54">
        <w:t>of</w:t>
      </w:r>
      <w:r w:rsidRPr="008B1B54">
        <w:rPr>
          <w:spacing w:val="-2"/>
        </w:rPr>
        <w:t xml:space="preserve"> </w:t>
      </w:r>
      <w:r w:rsidRPr="008B1B54">
        <w:t>global</w:t>
      </w:r>
      <w:r w:rsidRPr="008B1B54">
        <w:rPr>
          <w:spacing w:val="-3"/>
        </w:rPr>
        <w:t xml:space="preserve"> </w:t>
      </w:r>
      <w:r w:rsidRPr="008B1B54">
        <w:t>professor’s</w:t>
      </w:r>
      <w:r w:rsidRPr="008B1B54">
        <w:rPr>
          <w:spacing w:val="-4"/>
        </w:rPr>
        <w:t xml:space="preserve"> </w:t>
      </w:r>
      <w:r w:rsidRPr="008B1B54">
        <w:t>welfare</w:t>
      </w:r>
      <w:r w:rsidRPr="008B1B54">
        <w:rPr>
          <w:spacing w:val="-5"/>
        </w:rPr>
        <w:t xml:space="preserve"> </w:t>
      </w:r>
      <w:r w:rsidRPr="008B1B54">
        <w:t>association forums,</w:t>
      </w:r>
      <w:r w:rsidRPr="008B1B54">
        <w:rPr>
          <w:spacing w:val="-3"/>
        </w:rPr>
        <w:t xml:space="preserve"> </w:t>
      </w:r>
      <w:r w:rsidRPr="008B1B54">
        <w:rPr>
          <w:spacing w:val="-2"/>
        </w:rPr>
        <w:t>Karnataka</w:t>
      </w:r>
    </w:p>
    <w:p w:rsidR="00A4642D" w:rsidRDefault="008B1B54">
      <w:pPr>
        <w:pStyle w:val="BodyText"/>
        <w:spacing w:before="2"/>
        <w:ind w:left="0"/>
        <w:rPr>
          <w:rFonts w:ascii="Arial MT"/>
          <w:sz w:val="15"/>
        </w:rPr>
      </w:pPr>
      <w:r>
        <w:rPr>
          <w:rFonts w:ascii="Arial MT"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129793</wp:posOffset>
                </wp:positionV>
                <wp:extent cx="5727065" cy="1816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Awards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Honors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66.6pt;margin-top:10.2pt;width:450.95pt;height:14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Awards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Honors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line="357" w:lineRule="auto"/>
        <w:ind w:right="17"/>
        <w:jc w:val="both"/>
      </w:pPr>
      <w:r w:rsidRPr="008B1B54">
        <w:t xml:space="preserve">Received </w:t>
      </w:r>
      <w:r w:rsidRPr="008B1B54">
        <w:rPr>
          <w:b/>
        </w:rPr>
        <w:t xml:space="preserve">Best Paper Presentation Award </w:t>
      </w:r>
      <w:r w:rsidRPr="008B1B54">
        <w:t>on 14</w:t>
      </w:r>
      <w:r w:rsidRPr="008B1B54">
        <w:rPr>
          <w:vertAlign w:val="superscript"/>
        </w:rPr>
        <w:t>th</w:t>
      </w:r>
      <w:r w:rsidRPr="008B1B54">
        <w:t xml:space="preserve"> April 2020, from Indian Institute of</w:t>
      </w:r>
      <w:r w:rsidRPr="008B1B54">
        <w:rPr>
          <w:spacing w:val="80"/>
          <w:w w:val="150"/>
        </w:rPr>
        <w:t xml:space="preserve">  </w:t>
      </w:r>
      <w:r w:rsidRPr="008B1B54">
        <w:t>Chemical</w:t>
      </w:r>
      <w:r w:rsidRPr="008B1B54">
        <w:rPr>
          <w:spacing w:val="80"/>
          <w:w w:val="150"/>
        </w:rPr>
        <w:t xml:space="preserve">  </w:t>
      </w:r>
      <w:r w:rsidRPr="008B1B54">
        <w:t>Engineers:</w:t>
      </w:r>
      <w:r w:rsidRPr="008B1B54">
        <w:rPr>
          <w:spacing w:val="80"/>
          <w:w w:val="150"/>
        </w:rPr>
        <w:t xml:space="preserve">  </w:t>
      </w:r>
      <w:r w:rsidRPr="008B1B54">
        <w:t>ACMS</w:t>
      </w:r>
      <w:r w:rsidRPr="008B1B54">
        <w:rPr>
          <w:spacing w:val="80"/>
          <w:w w:val="150"/>
        </w:rPr>
        <w:t xml:space="preserve">  </w:t>
      </w:r>
      <w:r w:rsidRPr="008B1B54">
        <w:t>2022,</w:t>
      </w:r>
      <w:r w:rsidRPr="008B1B54">
        <w:rPr>
          <w:spacing w:val="80"/>
          <w:w w:val="150"/>
        </w:rPr>
        <w:t xml:space="preserve">  </w:t>
      </w:r>
      <w:r w:rsidRPr="008B1B54">
        <w:t>held</w:t>
      </w:r>
      <w:r w:rsidRPr="008B1B54">
        <w:rPr>
          <w:spacing w:val="80"/>
          <w:w w:val="150"/>
        </w:rPr>
        <w:t xml:space="preserve">  </w:t>
      </w:r>
      <w:r w:rsidRPr="008B1B54">
        <w:t>on</w:t>
      </w:r>
      <w:r w:rsidRPr="008B1B54">
        <w:rPr>
          <w:spacing w:val="80"/>
          <w:w w:val="150"/>
        </w:rPr>
        <w:t xml:space="preserve">  </w:t>
      </w:r>
      <w:r w:rsidRPr="008B1B54">
        <w:t>14-16</w:t>
      </w:r>
      <w:r w:rsidRPr="008B1B54">
        <w:rPr>
          <w:spacing w:val="80"/>
          <w:w w:val="150"/>
        </w:rPr>
        <w:t xml:space="preserve">  </w:t>
      </w:r>
      <w:r w:rsidRPr="008B1B54">
        <w:t>April 2022.</w:t>
      </w:r>
      <w:r w:rsidRPr="008B1B54">
        <w:rPr>
          <w:spacing w:val="40"/>
        </w:rPr>
        <w:t xml:space="preserve"> </w:t>
      </w:r>
      <w:r w:rsidRPr="008B1B54">
        <w:rPr>
          <w:color w:val="4D5155"/>
        </w:rPr>
        <w:t>International</w:t>
      </w:r>
      <w:r w:rsidRPr="008B1B54">
        <w:rPr>
          <w:color w:val="4D5155"/>
          <w:spacing w:val="-1"/>
        </w:rPr>
        <w:t xml:space="preserve"> </w:t>
      </w:r>
      <w:r w:rsidRPr="008B1B54">
        <w:rPr>
          <w:b/>
          <w:color w:val="5F6268"/>
        </w:rPr>
        <w:t>Conference</w:t>
      </w:r>
      <w:r w:rsidRPr="008B1B54">
        <w:rPr>
          <w:b/>
          <w:color w:val="5F6268"/>
          <w:spacing w:val="-3"/>
        </w:rPr>
        <w:t xml:space="preserve"> </w:t>
      </w:r>
      <w:r w:rsidRPr="008B1B54">
        <w:rPr>
          <w:color w:val="4D5155"/>
        </w:rPr>
        <w:t xml:space="preserve">on Advances in Chemical and Materials Sciences. </w:t>
      </w:r>
      <w:r w:rsidRPr="008B1B54">
        <w:rPr>
          <w:color w:val="C00000"/>
        </w:rPr>
        <w:t xml:space="preserve">Title of Paper: </w:t>
      </w:r>
      <w:r w:rsidRPr="008B1B54">
        <w:t>Comparative Study of Impact of Different Substrates on Oyster Mushroom Yield and Smart method of Cultivation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" w:line="350" w:lineRule="auto"/>
        <w:ind w:right="23"/>
        <w:jc w:val="both"/>
      </w:pPr>
      <w:r w:rsidRPr="008B1B54">
        <w:t xml:space="preserve">Received </w:t>
      </w:r>
      <w:r w:rsidRPr="008B1B54">
        <w:rPr>
          <w:b/>
        </w:rPr>
        <w:t xml:space="preserve">“Best environmental” </w:t>
      </w:r>
      <w:r w:rsidRPr="008B1B54">
        <w:t>award on 28</w:t>
      </w:r>
      <w:r w:rsidRPr="008B1B54">
        <w:rPr>
          <w:vertAlign w:val="superscript"/>
        </w:rPr>
        <w:t>th</w:t>
      </w:r>
      <w:r w:rsidRPr="008B1B54">
        <w:t xml:space="preserve"> September 2019 from “Deccan environmental research </w:t>
      </w:r>
      <w:proofErr w:type="spellStart"/>
      <w:r w:rsidRPr="008B1B54">
        <w:t>organisation</w:t>
      </w:r>
      <w:proofErr w:type="spellEnd"/>
      <w:r w:rsidRPr="008B1B54">
        <w:t>”. Karnataka, India.</w:t>
      </w:r>
    </w:p>
    <w:p w:rsidR="00A4642D" w:rsidRPr="008B1B54" w:rsidRDefault="00A4642D">
      <w:pPr>
        <w:pStyle w:val="ListParagraph"/>
        <w:spacing w:line="350" w:lineRule="auto"/>
        <w:jc w:val="both"/>
        <w:sectPr w:rsidR="00A4642D" w:rsidRPr="008B1B54">
          <w:type w:val="continuous"/>
          <w:pgSz w:w="11910" w:h="16840"/>
          <w:pgMar w:top="1580" w:right="1417" w:bottom="280" w:left="1275" w:header="720" w:footer="720" w:gutter="0"/>
          <w:cols w:space="720"/>
        </w:sectPr>
      </w:pP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96" w:line="352" w:lineRule="auto"/>
        <w:ind w:right="19"/>
      </w:pPr>
      <w:r w:rsidRPr="008B1B54">
        <w:lastRenderedPageBreak/>
        <w:t>National NGO Excellence</w:t>
      </w:r>
      <w:r w:rsidRPr="008B1B54">
        <w:rPr>
          <w:spacing w:val="-1"/>
        </w:rPr>
        <w:t xml:space="preserve"> </w:t>
      </w:r>
      <w:r w:rsidRPr="008B1B54">
        <w:t>award</w:t>
      </w:r>
      <w:r w:rsidRPr="008B1B54">
        <w:rPr>
          <w:spacing w:val="-1"/>
        </w:rPr>
        <w:t xml:space="preserve"> </w:t>
      </w:r>
      <w:r w:rsidRPr="008B1B54">
        <w:t xml:space="preserve">in </w:t>
      </w:r>
      <w:r w:rsidRPr="008B1B54">
        <w:rPr>
          <w:b/>
        </w:rPr>
        <w:t xml:space="preserve">“Social Innovator” </w:t>
      </w:r>
      <w:r w:rsidRPr="008B1B54">
        <w:t>2019 on 30</w:t>
      </w:r>
      <w:r w:rsidRPr="008B1B54">
        <w:rPr>
          <w:vertAlign w:val="superscript"/>
        </w:rPr>
        <w:t>th</w:t>
      </w:r>
      <w:r w:rsidRPr="008B1B54">
        <w:t xml:space="preserve"> December</w:t>
      </w:r>
      <w:r w:rsidRPr="008B1B54">
        <w:rPr>
          <w:spacing w:val="-1"/>
        </w:rPr>
        <w:t xml:space="preserve"> </w:t>
      </w:r>
      <w:r w:rsidRPr="008B1B54">
        <w:t>2019 from “7</w:t>
      </w:r>
      <w:r w:rsidRPr="008B1B54">
        <w:rPr>
          <w:vertAlign w:val="superscript"/>
        </w:rPr>
        <w:t>th</w:t>
      </w:r>
      <w:r w:rsidRPr="008B1B54">
        <w:t xml:space="preserve"> National NGO and CSR summit 2019.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7" w:line="352" w:lineRule="auto"/>
        <w:ind w:right="17"/>
      </w:pPr>
      <w:r w:rsidRPr="008B1B54">
        <w:t>Received “</w:t>
      </w:r>
      <w:r w:rsidRPr="008B1B54">
        <w:rPr>
          <w:b/>
        </w:rPr>
        <w:t>National Innovation award 2020</w:t>
      </w:r>
      <w:r w:rsidRPr="008B1B54">
        <w:t xml:space="preserve">” </w:t>
      </w:r>
      <w:proofErr w:type="spellStart"/>
      <w:r w:rsidRPr="008B1B54">
        <w:t>Lifestar</w:t>
      </w:r>
      <w:proofErr w:type="spellEnd"/>
      <w:r w:rsidRPr="008B1B54">
        <w:t xml:space="preserve"> global welfare foundation, 1</w:t>
      </w:r>
      <w:r w:rsidRPr="008B1B54">
        <w:rPr>
          <w:vertAlign w:val="superscript"/>
        </w:rPr>
        <w:t>st</w:t>
      </w:r>
      <w:r w:rsidRPr="008B1B54">
        <w:t xml:space="preserve"> Feb 2020.</w:t>
      </w:r>
    </w:p>
    <w:p w:rsidR="00A4642D" w:rsidRDefault="008B1B54">
      <w:pPr>
        <w:pStyle w:val="BodyText"/>
        <w:spacing w:before="4"/>
        <w:ind w:left="0"/>
        <w:rPr>
          <w:sz w:val="12"/>
        </w:rPr>
      </w:pPr>
      <w:r>
        <w:rPr>
          <w:noProof/>
          <w:sz w:val="12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108712</wp:posOffset>
                </wp:positionV>
                <wp:extent cx="5727065" cy="1828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4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Courses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Taught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66.6pt;margin-top:8.55pt;width:450.95pt;height:14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4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Courses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Taught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Default="00A4642D">
      <w:pPr>
        <w:pStyle w:val="BodyText"/>
        <w:spacing w:before="46"/>
        <w:ind w:left="0"/>
      </w:pPr>
    </w:p>
    <w:p w:rsidR="00A4642D" w:rsidRPr="008B1B54" w:rsidRDefault="008B1B54">
      <w:pPr>
        <w:pStyle w:val="BodyText"/>
        <w:ind w:left="165"/>
        <w:rPr>
          <w:sz w:val="22"/>
          <w:szCs w:val="22"/>
        </w:rPr>
      </w:pPr>
      <w:r w:rsidRPr="008B1B54">
        <w:rPr>
          <w:spacing w:val="-2"/>
          <w:sz w:val="22"/>
          <w:szCs w:val="22"/>
        </w:rPr>
        <w:t>Undergraduate</w:t>
      </w:r>
      <w:r w:rsidRPr="008B1B54">
        <w:rPr>
          <w:sz w:val="22"/>
          <w:szCs w:val="22"/>
        </w:rPr>
        <w:t xml:space="preserve"> </w:t>
      </w:r>
      <w:r w:rsidRPr="008B1B54">
        <w:rPr>
          <w:spacing w:val="-2"/>
          <w:sz w:val="22"/>
          <w:szCs w:val="22"/>
        </w:rPr>
        <w:t>Courses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39"/>
      </w:pPr>
      <w:r w:rsidRPr="008B1B54">
        <w:t>Mechanical</w:t>
      </w:r>
      <w:r w:rsidRPr="008B1B54">
        <w:rPr>
          <w:spacing w:val="-3"/>
        </w:rPr>
        <w:t xml:space="preserve"> </w:t>
      </w:r>
      <w:r w:rsidRPr="008B1B54">
        <w:rPr>
          <w:spacing w:val="-2"/>
        </w:rPr>
        <w:t>operations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5"/>
      </w:pPr>
      <w:r w:rsidRPr="008B1B54">
        <w:t>Chemical</w:t>
      </w:r>
      <w:r w:rsidRPr="008B1B54">
        <w:rPr>
          <w:spacing w:val="-3"/>
        </w:rPr>
        <w:t xml:space="preserve"> </w:t>
      </w:r>
      <w:r w:rsidRPr="008B1B54">
        <w:t>Engineering</w:t>
      </w:r>
      <w:r w:rsidRPr="008B1B54">
        <w:rPr>
          <w:spacing w:val="-8"/>
        </w:rPr>
        <w:t xml:space="preserve"> </w:t>
      </w:r>
      <w:r w:rsidRPr="008B1B54">
        <w:rPr>
          <w:spacing w:val="-2"/>
        </w:rPr>
        <w:t>Thermodynamics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>Transport</w:t>
      </w:r>
      <w:r w:rsidRPr="008B1B54">
        <w:rPr>
          <w:spacing w:val="-12"/>
        </w:rPr>
        <w:t xml:space="preserve"> </w:t>
      </w:r>
      <w:r w:rsidRPr="008B1B54">
        <w:rPr>
          <w:spacing w:val="-2"/>
        </w:rPr>
        <w:t>Process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>Research</w:t>
      </w:r>
      <w:r w:rsidRPr="008B1B54">
        <w:rPr>
          <w:spacing w:val="-5"/>
        </w:rPr>
        <w:t xml:space="preserve"> </w:t>
      </w:r>
      <w:r w:rsidRPr="008B1B54">
        <w:rPr>
          <w:spacing w:val="-2"/>
        </w:rPr>
        <w:t>methodology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4"/>
      </w:pPr>
      <w:r w:rsidRPr="008B1B54">
        <w:t>Unit</w:t>
      </w:r>
      <w:r w:rsidRPr="008B1B54">
        <w:rPr>
          <w:spacing w:val="-1"/>
        </w:rPr>
        <w:t xml:space="preserve"> </w:t>
      </w:r>
      <w:r w:rsidRPr="008B1B54">
        <w:t>operation</w:t>
      </w:r>
      <w:r w:rsidRPr="008B1B54">
        <w:rPr>
          <w:spacing w:val="-1"/>
        </w:rPr>
        <w:t xml:space="preserve"> </w:t>
      </w:r>
      <w:r w:rsidRPr="008B1B54">
        <w:t>–</w:t>
      </w:r>
      <w:r w:rsidRPr="008B1B54">
        <w:rPr>
          <w:spacing w:val="2"/>
        </w:rPr>
        <w:t xml:space="preserve"> </w:t>
      </w:r>
      <w:r w:rsidRPr="008B1B54">
        <w:rPr>
          <w:spacing w:val="-10"/>
        </w:rPr>
        <w:t>I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>Transport</w:t>
      </w:r>
      <w:r w:rsidRPr="008B1B54">
        <w:rPr>
          <w:spacing w:val="-12"/>
        </w:rPr>
        <w:t xml:space="preserve"> </w:t>
      </w:r>
      <w:r w:rsidRPr="008B1B54">
        <w:rPr>
          <w:spacing w:val="-2"/>
        </w:rPr>
        <w:t>phenomena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5"/>
      </w:pPr>
      <w:r w:rsidRPr="008B1B54">
        <w:t>Chemical</w:t>
      </w:r>
      <w:r w:rsidRPr="008B1B54">
        <w:rPr>
          <w:spacing w:val="-5"/>
        </w:rPr>
        <w:t xml:space="preserve"> </w:t>
      </w:r>
      <w:r w:rsidRPr="008B1B54">
        <w:t>equipment</w:t>
      </w:r>
      <w:r w:rsidRPr="008B1B54">
        <w:rPr>
          <w:spacing w:val="-5"/>
        </w:rPr>
        <w:t xml:space="preserve"> </w:t>
      </w:r>
      <w:r w:rsidRPr="008B1B54">
        <w:t>design</w:t>
      </w:r>
      <w:r w:rsidRPr="008B1B54">
        <w:rPr>
          <w:spacing w:val="-4"/>
        </w:rPr>
        <w:t xml:space="preserve"> </w:t>
      </w:r>
      <w:r w:rsidRPr="008B1B54">
        <w:t>and</w:t>
      </w:r>
      <w:r w:rsidRPr="008B1B54">
        <w:rPr>
          <w:spacing w:val="-4"/>
        </w:rPr>
        <w:t xml:space="preserve"> </w:t>
      </w:r>
      <w:r w:rsidRPr="008B1B54">
        <w:rPr>
          <w:spacing w:val="-2"/>
        </w:rPr>
        <w:t>drawing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39"/>
      </w:pPr>
      <w:r w:rsidRPr="008B1B54">
        <w:t>Chemical</w:t>
      </w:r>
      <w:r w:rsidRPr="008B1B54">
        <w:rPr>
          <w:spacing w:val="-10"/>
        </w:rPr>
        <w:t xml:space="preserve"> </w:t>
      </w:r>
      <w:r w:rsidRPr="008B1B54">
        <w:t>Technology</w:t>
      </w:r>
      <w:r w:rsidRPr="008B1B54">
        <w:rPr>
          <w:spacing w:val="-7"/>
        </w:rPr>
        <w:t xml:space="preserve"> </w:t>
      </w:r>
      <w:r w:rsidRPr="008B1B54">
        <w:t>I</w:t>
      </w:r>
      <w:r w:rsidRPr="008B1B54">
        <w:rPr>
          <w:spacing w:val="-6"/>
        </w:rPr>
        <w:t xml:space="preserve"> </w:t>
      </w:r>
      <w:r w:rsidRPr="008B1B54">
        <w:t>&amp;</w:t>
      </w:r>
      <w:r w:rsidRPr="008B1B54">
        <w:rPr>
          <w:spacing w:val="-4"/>
        </w:rPr>
        <w:t xml:space="preserve"> </w:t>
      </w:r>
      <w:r w:rsidRPr="008B1B54">
        <w:rPr>
          <w:spacing w:val="-5"/>
        </w:rPr>
        <w:t>II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4"/>
      </w:pPr>
      <w:r w:rsidRPr="008B1B54">
        <w:t>Novel</w:t>
      </w:r>
      <w:r w:rsidRPr="008B1B54">
        <w:rPr>
          <w:spacing w:val="-3"/>
        </w:rPr>
        <w:t xml:space="preserve"> </w:t>
      </w:r>
      <w:r w:rsidRPr="008B1B54">
        <w:t>Separation</w:t>
      </w:r>
      <w:r w:rsidRPr="008B1B54">
        <w:rPr>
          <w:spacing w:val="-7"/>
        </w:rPr>
        <w:t xml:space="preserve"> </w:t>
      </w:r>
      <w:r w:rsidRPr="008B1B54">
        <w:rPr>
          <w:spacing w:val="-2"/>
        </w:rPr>
        <w:t>Technique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>Environmental</w:t>
      </w:r>
      <w:r w:rsidRPr="008B1B54">
        <w:rPr>
          <w:spacing w:val="-1"/>
        </w:rPr>
        <w:t xml:space="preserve"> </w:t>
      </w:r>
      <w:r w:rsidRPr="008B1B54">
        <w:rPr>
          <w:spacing w:val="-2"/>
        </w:rPr>
        <w:t>science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 xml:space="preserve">Plant </w:t>
      </w:r>
      <w:r w:rsidRPr="008B1B54">
        <w:rPr>
          <w:spacing w:val="-2"/>
        </w:rPr>
        <w:t>utilities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5"/>
      </w:pPr>
      <w:r w:rsidRPr="008B1B54">
        <w:t>Material</w:t>
      </w:r>
      <w:r w:rsidRPr="008B1B54">
        <w:rPr>
          <w:spacing w:val="-3"/>
        </w:rPr>
        <w:t xml:space="preserve"> </w:t>
      </w:r>
      <w:r w:rsidRPr="008B1B54">
        <w:rPr>
          <w:spacing w:val="-2"/>
        </w:rPr>
        <w:t>science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>Biology</w:t>
      </w:r>
      <w:r w:rsidRPr="008B1B54">
        <w:rPr>
          <w:spacing w:val="-3"/>
        </w:rPr>
        <w:t xml:space="preserve"> </w:t>
      </w:r>
      <w:r w:rsidRPr="008B1B54">
        <w:t>for</w:t>
      </w:r>
      <w:r w:rsidRPr="008B1B54">
        <w:rPr>
          <w:spacing w:val="-2"/>
        </w:rPr>
        <w:t xml:space="preserve"> engineers</w:t>
      </w:r>
    </w:p>
    <w:p w:rsidR="00A4642D" w:rsidRPr="008B1B54" w:rsidRDefault="008B1B54">
      <w:pPr>
        <w:pStyle w:val="BodyText"/>
        <w:spacing w:before="49"/>
        <w:ind w:left="165"/>
        <w:rPr>
          <w:sz w:val="22"/>
          <w:szCs w:val="22"/>
        </w:rPr>
      </w:pPr>
      <w:r w:rsidRPr="008B1B54">
        <w:rPr>
          <w:sz w:val="22"/>
          <w:szCs w:val="22"/>
        </w:rPr>
        <w:t>Postgraduate</w:t>
      </w:r>
      <w:r w:rsidRPr="008B1B54">
        <w:rPr>
          <w:spacing w:val="-7"/>
          <w:sz w:val="22"/>
          <w:szCs w:val="22"/>
        </w:rPr>
        <w:t xml:space="preserve"> </w:t>
      </w:r>
      <w:r w:rsidRPr="008B1B54">
        <w:rPr>
          <w:spacing w:val="-2"/>
          <w:sz w:val="22"/>
          <w:szCs w:val="22"/>
        </w:rPr>
        <w:t>Courses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39"/>
      </w:pPr>
      <w:r w:rsidRPr="008B1B54">
        <w:t>Transport</w:t>
      </w:r>
      <w:r w:rsidRPr="008B1B54">
        <w:rPr>
          <w:spacing w:val="-12"/>
        </w:rPr>
        <w:t xml:space="preserve"> </w:t>
      </w:r>
      <w:r w:rsidRPr="008B1B54">
        <w:rPr>
          <w:spacing w:val="-2"/>
        </w:rPr>
        <w:t>phenomena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42"/>
      </w:pPr>
      <w:r w:rsidRPr="008B1B54">
        <w:t>Environmental</w:t>
      </w:r>
      <w:r w:rsidRPr="008B1B54">
        <w:rPr>
          <w:spacing w:val="-1"/>
        </w:rPr>
        <w:t xml:space="preserve"> </w:t>
      </w:r>
      <w:r w:rsidRPr="008B1B54">
        <w:rPr>
          <w:spacing w:val="-2"/>
        </w:rPr>
        <w:t>science</w:t>
      </w:r>
    </w:p>
    <w:p w:rsidR="00A4642D" w:rsidRDefault="008B1B54">
      <w:pPr>
        <w:pStyle w:val="BodyText"/>
        <w:spacing w:before="7"/>
        <w:ind w:left="0"/>
        <w:rPr>
          <w:sz w:val="15"/>
        </w:rPr>
      </w:pPr>
      <w:r>
        <w:rPr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132663</wp:posOffset>
                </wp:positionV>
                <wp:extent cx="5727065" cy="1816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Research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Areas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66.6pt;margin-top:10.45pt;width:450.95pt;height:14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Research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Areas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</w:pPr>
      <w:r w:rsidRPr="008B1B54">
        <w:t>Waste</w:t>
      </w:r>
      <w:r w:rsidRPr="008B1B54">
        <w:rPr>
          <w:spacing w:val="-12"/>
        </w:rPr>
        <w:t xml:space="preserve"> </w:t>
      </w:r>
      <w:r w:rsidRPr="008B1B54">
        <w:t>to</w:t>
      </w:r>
      <w:r w:rsidRPr="008B1B54">
        <w:rPr>
          <w:spacing w:val="-9"/>
        </w:rPr>
        <w:t xml:space="preserve"> </w:t>
      </w:r>
      <w:r w:rsidRPr="008B1B54">
        <w:rPr>
          <w:spacing w:val="-2"/>
        </w:rPr>
        <w:t>wealth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136"/>
      </w:pPr>
      <w:r w:rsidRPr="008B1B54">
        <w:rPr>
          <w:spacing w:val="-2"/>
        </w:rPr>
        <w:t>Nanotechnology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137"/>
      </w:pPr>
      <w:r w:rsidRPr="008B1B54">
        <w:t>Heavy</w:t>
      </w:r>
      <w:r w:rsidRPr="008B1B54">
        <w:rPr>
          <w:spacing w:val="-5"/>
        </w:rPr>
        <w:t xml:space="preserve"> </w:t>
      </w:r>
      <w:r w:rsidRPr="008B1B54">
        <w:t>metals</w:t>
      </w:r>
      <w:r w:rsidRPr="008B1B54">
        <w:rPr>
          <w:spacing w:val="-1"/>
        </w:rPr>
        <w:t xml:space="preserve"> </w:t>
      </w:r>
      <w:r w:rsidRPr="008B1B54">
        <w:t>removal from industry</w:t>
      </w:r>
      <w:r w:rsidRPr="008B1B54">
        <w:rPr>
          <w:spacing w:val="-4"/>
        </w:rPr>
        <w:t xml:space="preserve"> </w:t>
      </w:r>
      <w:r w:rsidRPr="008B1B54">
        <w:rPr>
          <w:spacing w:val="-2"/>
        </w:rPr>
        <w:t>effluents</w:t>
      </w:r>
    </w:p>
    <w:p w:rsidR="00A4642D" w:rsidRPr="008B1B54" w:rsidRDefault="008B1B54">
      <w:pPr>
        <w:pStyle w:val="ListParagraph"/>
        <w:numPr>
          <w:ilvl w:val="0"/>
          <w:numId w:val="3"/>
        </w:numPr>
        <w:tabs>
          <w:tab w:val="left" w:pos="885"/>
        </w:tabs>
        <w:spacing w:before="138"/>
      </w:pPr>
      <w:r w:rsidRPr="008B1B54">
        <w:rPr>
          <w:spacing w:val="-2"/>
        </w:rPr>
        <w:t>Wastewater</w:t>
      </w:r>
      <w:r w:rsidRPr="008B1B54">
        <w:rPr>
          <w:spacing w:val="-6"/>
        </w:rPr>
        <w:t xml:space="preserve"> </w:t>
      </w:r>
      <w:r w:rsidRPr="008B1B54">
        <w:rPr>
          <w:spacing w:val="-2"/>
        </w:rPr>
        <w:t>treatment</w:t>
      </w:r>
    </w:p>
    <w:p w:rsidR="00580EE9" w:rsidRPr="008B1B54" w:rsidRDefault="00580EE9">
      <w:pPr>
        <w:pStyle w:val="ListParagraph"/>
        <w:numPr>
          <w:ilvl w:val="0"/>
          <w:numId w:val="3"/>
        </w:numPr>
        <w:tabs>
          <w:tab w:val="left" w:pos="885"/>
        </w:tabs>
        <w:spacing w:before="138"/>
      </w:pPr>
      <w:r w:rsidRPr="008B1B54">
        <w:rPr>
          <w:spacing w:val="-2"/>
        </w:rPr>
        <w:t>Industry effluent treatment</w:t>
      </w:r>
    </w:p>
    <w:p w:rsidR="00580EE9" w:rsidRPr="008B1B54" w:rsidRDefault="00580EE9">
      <w:pPr>
        <w:pStyle w:val="ListParagraph"/>
        <w:numPr>
          <w:ilvl w:val="0"/>
          <w:numId w:val="3"/>
        </w:numPr>
        <w:tabs>
          <w:tab w:val="left" w:pos="885"/>
        </w:tabs>
        <w:spacing w:before="138"/>
      </w:pPr>
      <w:r w:rsidRPr="008B1B54">
        <w:rPr>
          <w:spacing w:val="-2"/>
        </w:rPr>
        <w:t xml:space="preserve">Social health (Medical) </w:t>
      </w:r>
    </w:p>
    <w:p w:rsidR="00A4642D" w:rsidRDefault="008B1B54">
      <w:pPr>
        <w:pStyle w:val="BodyText"/>
        <w:spacing w:before="43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191964</wp:posOffset>
                </wp:positionV>
                <wp:extent cx="5727065" cy="1816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Sponsored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Projects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66.6pt;margin-top:15.1pt;width:450.95pt;height:14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Sponsored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Default="00A4642D">
      <w:pPr>
        <w:pStyle w:val="BodyText"/>
        <w:spacing w:before="46"/>
        <w:ind w:left="0"/>
      </w:pPr>
    </w:p>
    <w:p w:rsidR="00A4642D" w:rsidRDefault="008B1B54">
      <w:pPr>
        <w:pStyle w:val="BodyText"/>
        <w:ind w:left="165"/>
        <w:rPr>
          <w:rFonts w:ascii="Arial MT"/>
          <w:spacing w:val="-2"/>
        </w:rPr>
      </w:pPr>
      <w:r>
        <w:rPr>
          <w:rFonts w:ascii="Arial MT"/>
        </w:rPr>
        <w:t>Ongoing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Projects:</w:t>
      </w:r>
    </w:p>
    <w:p w:rsidR="00580EE9" w:rsidRDefault="00580EE9">
      <w:pPr>
        <w:pStyle w:val="BodyText"/>
        <w:ind w:left="165"/>
        <w:rPr>
          <w:rFonts w:ascii="Arial MT"/>
        </w:rPr>
      </w:pPr>
    </w:p>
    <w:p w:rsidR="00A4642D" w:rsidRDefault="008B1B54">
      <w:pPr>
        <w:pStyle w:val="ListParagraph"/>
        <w:numPr>
          <w:ilvl w:val="0"/>
          <w:numId w:val="2"/>
        </w:numPr>
        <w:tabs>
          <w:tab w:val="left" w:pos="884"/>
        </w:tabs>
        <w:spacing w:before="42"/>
        <w:ind w:left="884" w:hanging="359"/>
        <w:rPr>
          <w:sz w:val="24"/>
        </w:rPr>
      </w:pPr>
      <w:r>
        <w:rPr>
          <w:sz w:val="24"/>
        </w:rPr>
        <w:t>Title: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Wealth</w:t>
      </w:r>
      <w:r>
        <w:rPr>
          <w:spacing w:val="-2"/>
          <w:sz w:val="24"/>
        </w:rPr>
        <w:t>”</w:t>
      </w:r>
    </w:p>
    <w:p w:rsidR="00A4642D" w:rsidRDefault="008B1B54">
      <w:pPr>
        <w:spacing w:before="43" w:line="278" w:lineRule="auto"/>
        <w:ind w:left="885" w:right="1901"/>
        <w:rPr>
          <w:b/>
          <w:sz w:val="24"/>
        </w:rPr>
      </w:pPr>
      <w:proofErr w:type="gramStart"/>
      <w:r>
        <w:rPr>
          <w:sz w:val="24"/>
        </w:rPr>
        <w:t>Funding</w:t>
      </w:r>
      <w:r>
        <w:rPr>
          <w:spacing w:val="-15"/>
          <w:sz w:val="24"/>
        </w:rPr>
        <w:t xml:space="preserve"> </w:t>
      </w:r>
      <w:r>
        <w:rPr>
          <w:sz w:val="24"/>
        </w:rPr>
        <w:t>Agency: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M/s,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Usha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Armour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Pvt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Ltd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Bangalore.</w:t>
      </w:r>
      <w:proofErr w:type="gramEnd"/>
      <w:r>
        <w:rPr>
          <w:sz w:val="24"/>
        </w:rPr>
        <w:t xml:space="preserve"> Amount: </w:t>
      </w:r>
      <w:proofErr w:type="spellStart"/>
      <w:r>
        <w:rPr>
          <w:b/>
          <w:sz w:val="24"/>
        </w:rPr>
        <w:t>Rs</w:t>
      </w:r>
      <w:proofErr w:type="spellEnd"/>
      <w:r>
        <w:rPr>
          <w:b/>
          <w:sz w:val="24"/>
        </w:rPr>
        <w:t>. 1</w:t>
      </w:r>
      <w:proofErr w:type="gramStart"/>
      <w:r>
        <w:rPr>
          <w:b/>
          <w:sz w:val="24"/>
        </w:rPr>
        <w:t>,00,000.00</w:t>
      </w:r>
      <w:proofErr w:type="gramEnd"/>
      <w:r>
        <w:rPr>
          <w:b/>
          <w:sz w:val="24"/>
        </w:rPr>
        <w:t>.</w:t>
      </w:r>
    </w:p>
    <w:p w:rsidR="00A4642D" w:rsidRDefault="008B1B54">
      <w:pPr>
        <w:pStyle w:val="BodyText"/>
        <w:spacing w:line="278" w:lineRule="auto"/>
        <w:ind w:right="6226"/>
      </w:pPr>
      <w:r>
        <w:t>Duration:</w:t>
      </w:r>
      <w:r>
        <w:rPr>
          <w:spacing w:val="-15"/>
        </w:rPr>
        <w:t xml:space="preserve"> </w:t>
      </w:r>
      <w:r>
        <w:t>2021-2025 Role: Team leader</w:t>
      </w:r>
    </w:p>
    <w:p w:rsidR="00A4642D" w:rsidRDefault="00A4642D">
      <w:pPr>
        <w:pStyle w:val="BodyText"/>
        <w:spacing w:before="46"/>
        <w:ind w:left="0"/>
      </w:pPr>
    </w:p>
    <w:p w:rsidR="00580EE9" w:rsidRDefault="00580EE9">
      <w:pPr>
        <w:pStyle w:val="BodyText"/>
        <w:spacing w:before="46"/>
        <w:ind w:left="0"/>
      </w:pPr>
    </w:p>
    <w:p w:rsidR="00093D22" w:rsidRDefault="00093D22">
      <w:pPr>
        <w:pStyle w:val="BodyText"/>
        <w:ind w:left="165"/>
      </w:pPr>
    </w:p>
    <w:p w:rsidR="00093D22" w:rsidRPr="008B1B54" w:rsidRDefault="008B1B54" w:rsidP="008B1B54">
      <w:pPr>
        <w:pStyle w:val="BodyText"/>
        <w:rPr>
          <w:rFonts w:ascii="Arial MT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4BEA3269" wp14:editId="729CD2B6">
                <wp:simplePos x="0" y="0"/>
                <wp:positionH relativeFrom="page">
                  <wp:posOffset>845820</wp:posOffset>
                </wp:positionH>
                <wp:positionV relativeFrom="paragraph">
                  <wp:posOffset>107950</wp:posOffset>
                </wp:positionV>
                <wp:extent cx="5727065" cy="182880"/>
                <wp:effectExtent l="0" t="0" r="26035" b="26670"/>
                <wp:wrapTopAndBottom/>
                <wp:docPr id="15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1B54" w:rsidRDefault="008B1B54" w:rsidP="008B1B54">
                            <w:pPr>
                              <w:pStyle w:val="BodyText"/>
                              <w:ind w:left="16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Completed</w:t>
                            </w:r>
                            <w:r>
                              <w:rPr>
                                <w:rFonts w:ascii="Arial MT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Projects</w:t>
                            </w:r>
                          </w:p>
                          <w:p w:rsidR="006151FE" w:rsidRDefault="006151FE" w:rsidP="006151FE">
                            <w:pPr>
                              <w:pStyle w:val="BodyText"/>
                              <w:spacing w:line="274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left:0;text-align:left;margin-left:66.6pt;margin-top:8.5pt;width:450.95pt;height:14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" fillcolor="#bebebe" strokeweight=".16931mm">
                <v:path arrowok="t"/>
                <v:textbox inset="0,0,0,0">
                  <w:txbxContent>
                    <w:p w:rsidR="008B1B54" w:rsidRDefault="008B1B54" w:rsidP="008B1B54">
                      <w:pPr>
                        <w:pStyle w:val="BodyText"/>
                        <w:ind w:left="16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Completed</w:t>
                      </w:r>
                      <w:r>
                        <w:rPr>
                          <w:rFonts w:ascii="Arial MT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Projects</w:t>
                      </w:r>
                    </w:p>
                    <w:p w:rsidR="006151FE" w:rsidRDefault="006151FE" w:rsidP="006151FE">
                      <w:pPr>
                        <w:pStyle w:val="BodyText"/>
                        <w:spacing w:line="274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6C43" w:rsidRPr="006151FE" w:rsidRDefault="00CF6C43" w:rsidP="00CF6C43">
      <w:pPr>
        <w:pStyle w:val="ListParagraph"/>
        <w:numPr>
          <w:ilvl w:val="0"/>
          <w:numId w:val="1"/>
        </w:numPr>
        <w:tabs>
          <w:tab w:val="left" w:pos="1672"/>
          <w:tab w:val="left" w:pos="1673"/>
        </w:tabs>
        <w:spacing w:before="60" w:line="268" w:lineRule="auto"/>
        <w:ind w:right="396"/>
        <w:jc w:val="both"/>
      </w:pPr>
      <w:r w:rsidRPr="006151FE">
        <w:rPr>
          <w:spacing w:val="-1"/>
        </w:rPr>
        <w:t xml:space="preserve">Project Guide </w:t>
      </w:r>
      <w:r w:rsidRPr="006151FE">
        <w:t>for UG project titled “</w:t>
      </w:r>
      <w:r w:rsidRPr="006151FE">
        <w:rPr>
          <w:b/>
          <w:color w:val="000000"/>
          <w:shd w:val="clear" w:color="auto" w:fill="FFFFFF"/>
        </w:rPr>
        <w:t>Novel Approach for Preparation of Casing Material using Industry Waste for Cultivation of Milky and Button Mushroom</w:t>
      </w:r>
      <w:r w:rsidRPr="006151FE">
        <w:rPr>
          <w:bCs/>
          <w:color w:val="000000"/>
          <w:shd w:val="clear" w:color="auto" w:fill="FFFFFF"/>
        </w:rPr>
        <w:t xml:space="preserve">” </w:t>
      </w:r>
    </w:p>
    <w:p w:rsidR="00CF6C43" w:rsidRPr="006151FE" w:rsidRDefault="00CF6C43" w:rsidP="00CF6C43">
      <w:pPr>
        <w:pStyle w:val="ListParagraph"/>
        <w:tabs>
          <w:tab w:val="left" w:pos="1672"/>
          <w:tab w:val="left" w:pos="1673"/>
        </w:tabs>
        <w:spacing w:before="60" w:line="268" w:lineRule="auto"/>
        <w:ind w:right="396" w:firstLine="0"/>
        <w:jc w:val="both"/>
      </w:pPr>
      <w:r w:rsidRPr="006151FE">
        <w:t>Funding</w:t>
      </w:r>
      <w:r w:rsidRPr="006151FE">
        <w:rPr>
          <w:spacing w:val="-15"/>
        </w:rPr>
        <w:t xml:space="preserve"> </w:t>
      </w:r>
      <w:r w:rsidRPr="006151FE">
        <w:t>Agency:</w:t>
      </w:r>
      <w:r w:rsidRPr="006151FE">
        <w:rPr>
          <w:spacing w:val="-15"/>
        </w:rPr>
        <w:t xml:space="preserve"> </w:t>
      </w:r>
      <w:r w:rsidRPr="006151FE">
        <w:rPr>
          <w:color w:val="222222"/>
          <w:shd w:val="clear" w:color="auto" w:fill="FFFFFF"/>
        </w:rPr>
        <w:t>IIChE - Bangalore Regional Centre</w:t>
      </w:r>
    </w:p>
    <w:p w:rsidR="00CF6C43" w:rsidRPr="006151FE" w:rsidRDefault="00CF6C43" w:rsidP="00CF6C43">
      <w:pPr>
        <w:pStyle w:val="ListParagraph"/>
        <w:tabs>
          <w:tab w:val="left" w:pos="1672"/>
          <w:tab w:val="left" w:pos="1673"/>
        </w:tabs>
        <w:spacing w:before="60" w:line="268" w:lineRule="auto"/>
        <w:ind w:right="396" w:firstLine="0"/>
        <w:jc w:val="both"/>
        <w:rPr>
          <w:b/>
          <w:color w:val="222222"/>
          <w:shd w:val="clear" w:color="auto" w:fill="FFFFFF"/>
        </w:rPr>
      </w:pPr>
      <w:r w:rsidRPr="006151FE">
        <w:rPr>
          <w:color w:val="000000"/>
          <w:shd w:val="clear" w:color="auto" w:fill="FFFFFF"/>
        </w:rPr>
        <w:t xml:space="preserve">Amount: </w:t>
      </w:r>
      <w:r w:rsidRPr="006151FE">
        <w:rPr>
          <w:b/>
          <w:color w:val="222222"/>
          <w:shd w:val="clear" w:color="auto" w:fill="FFFFFF"/>
        </w:rPr>
        <w:t>Rs.5000</w:t>
      </w:r>
    </w:p>
    <w:p w:rsidR="00CF6C43" w:rsidRPr="006151FE" w:rsidRDefault="00CF6C43" w:rsidP="00CF6C43">
      <w:pPr>
        <w:pStyle w:val="BodyText"/>
        <w:spacing w:line="278" w:lineRule="auto"/>
        <w:ind w:right="6226"/>
        <w:rPr>
          <w:sz w:val="22"/>
          <w:szCs w:val="22"/>
        </w:rPr>
      </w:pPr>
      <w:r w:rsidRPr="006151FE">
        <w:rPr>
          <w:sz w:val="22"/>
          <w:szCs w:val="22"/>
        </w:rPr>
        <w:t>Duration: 2022-2023 Role: Faculty</w:t>
      </w:r>
      <w:r w:rsidRPr="006151FE">
        <w:rPr>
          <w:spacing w:val="-4"/>
          <w:sz w:val="22"/>
          <w:szCs w:val="22"/>
        </w:rPr>
        <w:t xml:space="preserve"> </w:t>
      </w:r>
      <w:r w:rsidRPr="006151FE">
        <w:rPr>
          <w:spacing w:val="-2"/>
          <w:sz w:val="22"/>
          <w:szCs w:val="22"/>
        </w:rPr>
        <w:t>advisor</w:t>
      </w:r>
    </w:p>
    <w:p w:rsidR="00A4642D" w:rsidRPr="006151FE" w:rsidRDefault="008B1B54">
      <w:pPr>
        <w:pStyle w:val="Heading1"/>
        <w:numPr>
          <w:ilvl w:val="0"/>
          <w:numId w:val="1"/>
        </w:numPr>
        <w:tabs>
          <w:tab w:val="left" w:pos="885"/>
        </w:tabs>
        <w:spacing w:before="76" w:line="280" w:lineRule="auto"/>
        <w:ind w:right="346"/>
        <w:rPr>
          <w:sz w:val="22"/>
          <w:szCs w:val="22"/>
        </w:rPr>
      </w:pPr>
      <w:r w:rsidRPr="006151FE">
        <w:rPr>
          <w:b w:val="0"/>
          <w:sz w:val="22"/>
          <w:szCs w:val="22"/>
        </w:rPr>
        <w:t>Title:</w:t>
      </w:r>
      <w:r w:rsidRPr="006151FE">
        <w:rPr>
          <w:b w:val="0"/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novel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approach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for</w:t>
      </w:r>
      <w:r w:rsidRPr="006151FE">
        <w:rPr>
          <w:spacing w:val="-11"/>
          <w:sz w:val="22"/>
          <w:szCs w:val="22"/>
        </w:rPr>
        <w:t xml:space="preserve"> </w:t>
      </w:r>
      <w:r w:rsidRPr="006151FE">
        <w:rPr>
          <w:sz w:val="22"/>
          <w:szCs w:val="22"/>
        </w:rPr>
        <w:t>preparation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of</w:t>
      </w:r>
      <w:r w:rsidRPr="006151FE">
        <w:rPr>
          <w:spacing w:val="-5"/>
          <w:sz w:val="22"/>
          <w:szCs w:val="22"/>
        </w:rPr>
        <w:t xml:space="preserve"> </w:t>
      </w:r>
      <w:r w:rsidRPr="006151FE">
        <w:rPr>
          <w:sz w:val="22"/>
          <w:szCs w:val="22"/>
        </w:rPr>
        <w:t>casing</w:t>
      </w:r>
      <w:r w:rsidRPr="006151FE">
        <w:rPr>
          <w:spacing w:val="-3"/>
          <w:sz w:val="22"/>
          <w:szCs w:val="22"/>
        </w:rPr>
        <w:t xml:space="preserve"> </w:t>
      </w:r>
      <w:r w:rsidRPr="006151FE">
        <w:rPr>
          <w:sz w:val="22"/>
          <w:szCs w:val="22"/>
        </w:rPr>
        <w:t>material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using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industrial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waste for cultivation of milky and button mushroom</w:t>
      </w:r>
    </w:p>
    <w:p w:rsidR="00A4642D" w:rsidRPr="006151FE" w:rsidRDefault="008B1B54">
      <w:pPr>
        <w:pStyle w:val="BodyText"/>
        <w:spacing w:line="280" w:lineRule="auto"/>
        <w:ind w:right="5049"/>
        <w:rPr>
          <w:b/>
          <w:sz w:val="22"/>
          <w:szCs w:val="22"/>
        </w:rPr>
      </w:pPr>
      <w:r w:rsidRPr="006151FE">
        <w:rPr>
          <w:sz w:val="22"/>
          <w:szCs w:val="22"/>
        </w:rPr>
        <w:t>Funding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>Agency: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 xml:space="preserve">KSCST Amount: </w:t>
      </w:r>
      <w:r w:rsidRPr="006151FE">
        <w:rPr>
          <w:b/>
          <w:sz w:val="22"/>
          <w:szCs w:val="22"/>
        </w:rPr>
        <w:t>5000</w:t>
      </w:r>
    </w:p>
    <w:p w:rsidR="00A4642D" w:rsidRPr="006151FE" w:rsidRDefault="008B1B54">
      <w:pPr>
        <w:pStyle w:val="BodyText"/>
        <w:spacing w:line="278" w:lineRule="auto"/>
        <w:ind w:right="6226"/>
        <w:rPr>
          <w:sz w:val="22"/>
          <w:szCs w:val="22"/>
        </w:rPr>
      </w:pPr>
      <w:r w:rsidRPr="006151FE">
        <w:rPr>
          <w:sz w:val="22"/>
          <w:szCs w:val="22"/>
        </w:rPr>
        <w:t>Duration: 2022-2023 Role: Faculty</w:t>
      </w:r>
      <w:r w:rsidRPr="006151FE">
        <w:rPr>
          <w:spacing w:val="-4"/>
          <w:sz w:val="22"/>
          <w:szCs w:val="22"/>
        </w:rPr>
        <w:t xml:space="preserve"> </w:t>
      </w:r>
      <w:r w:rsidRPr="006151FE">
        <w:rPr>
          <w:spacing w:val="-2"/>
          <w:sz w:val="22"/>
          <w:szCs w:val="22"/>
        </w:rPr>
        <w:t>advisor</w:t>
      </w:r>
    </w:p>
    <w:p w:rsidR="00A4642D" w:rsidRPr="006151FE" w:rsidRDefault="008B1B54">
      <w:pPr>
        <w:pStyle w:val="Heading1"/>
        <w:numPr>
          <w:ilvl w:val="0"/>
          <w:numId w:val="1"/>
        </w:numPr>
        <w:tabs>
          <w:tab w:val="left" w:pos="885"/>
        </w:tabs>
        <w:spacing w:line="280" w:lineRule="auto"/>
        <w:ind w:right="198"/>
        <w:rPr>
          <w:sz w:val="22"/>
          <w:szCs w:val="22"/>
        </w:rPr>
      </w:pPr>
      <w:r w:rsidRPr="006151FE">
        <w:rPr>
          <w:b w:val="0"/>
          <w:sz w:val="22"/>
          <w:szCs w:val="22"/>
        </w:rPr>
        <w:t>Title:</w:t>
      </w:r>
      <w:r w:rsidRPr="006151FE">
        <w:rPr>
          <w:b w:val="0"/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Development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of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Biochar</w:t>
      </w:r>
      <w:r w:rsidRPr="006151FE">
        <w:rPr>
          <w:spacing w:val="-11"/>
          <w:sz w:val="22"/>
          <w:szCs w:val="22"/>
        </w:rPr>
        <w:t xml:space="preserve"> </w:t>
      </w:r>
      <w:r w:rsidRPr="006151FE">
        <w:rPr>
          <w:sz w:val="22"/>
          <w:szCs w:val="22"/>
        </w:rPr>
        <w:t>from</w:t>
      </w:r>
      <w:r w:rsidRPr="006151FE">
        <w:rPr>
          <w:spacing w:val="-9"/>
          <w:sz w:val="22"/>
          <w:szCs w:val="22"/>
        </w:rPr>
        <w:t xml:space="preserve"> </w:t>
      </w:r>
      <w:r w:rsidRPr="006151FE">
        <w:rPr>
          <w:sz w:val="22"/>
          <w:szCs w:val="22"/>
        </w:rPr>
        <w:t>Herbal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Industry</w:t>
      </w:r>
      <w:r w:rsidRPr="006151FE">
        <w:rPr>
          <w:spacing w:val="-10"/>
          <w:sz w:val="22"/>
          <w:szCs w:val="22"/>
        </w:rPr>
        <w:t xml:space="preserve"> </w:t>
      </w:r>
      <w:r w:rsidRPr="006151FE">
        <w:rPr>
          <w:sz w:val="22"/>
          <w:szCs w:val="22"/>
        </w:rPr>
        <w:t>Waste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and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its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utilization</w:t>
      </w:r>
      <w:r w:rsidRPr="006151FE">
        <w:rPr>
          <w:spacing w:val="-6"/>
          <w:sz w:val="22"/>
          <w:szCs w:val="22"/>
        </w:rPr>
        <w:t xml:space="preserve"> </w:t>
      </w:r>
      <w:r w:rsidRPr="006151FE">
        <w:rPr>
          <w:sz w:val="22"/>
          <w:szCs w:val="22"/>
        </w:rPr>
        <w:t>in wastewater treatment</w:t>
      </w:r>
    </w:p>
    <w:p w:rsidR="00A4642D" w:rsidRPr="006151FE" w:rsidRDefault="008B1B54">
      <w:pPr>
        <w:pStyle w:val="BodyText"/>
        <w:spacing w:line="278" w:lineRule="auto"/>
        <w:ind w:right="4224"/>
        <w:rPr>
          <w:b/>
          <w:sz w:val="22"/>
          <w:szCs w:val="22"/>
        </w:rPr>
      </w:pPr>
      <w:r w:rsidRPr="006151FE">
        <w:rPr>
          <w:sz w:val="22"/>
          <w:szCs w:val="22"/>
        </w:rPr>
        <w:t>Funding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>Agency: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>BRC,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 xml:space="preserve">Bangalore Amount: </w:t>
      </w:r>
      <w:r w:rsidRPr="006151FE">
        <w:rPr>
          <w:b/>
          <w:sz w:val="22"/>
          <w:szCs w:val="22"/>
        </w:rPr>
        <w:t>5000</w:t>
      </w:r>
    </w:p>
    <w:p w:rsidR="00A4642D" w:rsidRPr="006151FE" w:rsidRDefault="008B1B54">
      <w:pPr>
        <w:pStyle w:val="BodyText"/>
        <w:spacing w:line="278" w:lineRule="auto"/>
        <w:ind w:right="6226"/>
        <w:rPr>
          <w:sz w:val="22"/>
          <w:szCs w:val="22"/>
        </w:rPr>
      </w:pPr>
      <w:r w:rsidRPr="006151FE">
        <w:rPr>
          <w:sz w:val="22"/>
          <w:szCs w:val="22"/>
        </w:rPr>
        <w:t>Duration: 2021-2022 Role: Faculty</w:t>
      </w:r>
      <w:r w:rsidRPr="006151FE">
        <w:rPr>
          <w:spacing w:val="-4"/>
          <w:sz w:val="22"/>
          <w:szCs w:val="22"/>
        </w:rPr>
        <w:t xml:space="preserve"> </w:t>
      </w:r>
      <w:r w:rsidRPr="006151FE">
        <w:rPr>
          <w:spacing w:val="-2"/>
          <w:sz w:val="22"/>
          <w:szCs w:val="22"/>
        </w:rPr>
        <w:t>advisor</w:t>
      </w:r>
    </w:p>
    <w:p w:rsidR="00A4642D" w:rsidRPr="006151FE" w:rsidRDefault="00A4642D">
      <w:pPr>
        <w:pStyle w:val="BodyText"/>
        <w:spacing w:before="23"/>
        <w:ind w:left="0"/>
        <w:rPr>
          <w:sz w:val="22"/>
          <w:szCs w:val="22"/>
        </w:rPr>
      </w:pPr>
    </w:p>
    <w:p w:rsidR="00A4642D" w:rsidRPr="006151FE" w:rsidRDefault="008B1B54">
      <w:pPr>
        <w:pStyle w:val="ListParagraph"/>
        <w:numPr>
          <w:ilvl w:val="0"/>
          <w:numId w:val="1"/>
        </w:numPr>
        <w:tabs>
          <w:tab w:val="left" w:pos="885"/>
        </w:tabs>
        <w:spacing w:line="278" w:lineRule="auto"/>
        <w:ind w:right="885"/>
      </w:pPr>
      <w:r w:rsidRPr="006151FE">
        <w:t>Title:</w:t>
      </w:r>
      <w:r w:rsidRPr="006151FE">
        <w:rPr>
          <w:spacing w:val="-6"/>
        </w:rPr>
        <w:t xml:space="preserve"> </w:t>
      </w:r>
      <w:r w:rsidRPr="006151FE">
        <w:rPr>
          <w:b/>
        </w:rPr>
        <w:t>Design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and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Development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Of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Eco-Friendly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Biodegradable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Low</w:t>
      </w:r>
      <w:r w:rsidRPr="006151FE">
        <w:rPr>
          <w:b/>
          <w:spacing w:val="-6"/>
        </w:rPr>
        <w:t xml:space="preserve"> </w:t>
      </w:r>
      <w:r w:rsidRPr="006151FE">
        <w:rPr>
          <w:b/>
        </w:rPr>
        <w:t>Cost Sanitary Napkin For Rural Women's</w:t>
      </w:r>
      <w:r w:rsidRPr="006151FE">
        <w:rPr>
          <w:b/>
          <w:spacing w:val="-2"/>
        </w:rPr>
        <w:t xml:space="preserve"> </w:t>
      </w:r>
      <w:r w:rsidRPr="006151FE">
        <w:rPr>
          <w:b/>
        </w:rPr>
        <w:t>And Its</w:t>
      </w:r>
      <w:r w:rsidRPr="006151FE">
        <w:rPr>
          <w:b/>
          <w:spacing w:val="-1"/>
        </w:rPr>
        <w:t xml:space="preserve"> </w:t>
      </w:r>
      <w:r w:rsidRPr="006151FE">
        <w:rPr>
          <w:b/>
        </w:rPr>
        <w:t xml:space="preserve">Antibacterial Study </w:t>
      </w:r>
      <w:r w:rsidRPr="006151FE">
        <w:t>Funding Agency: BRC, Bangalore</w:t>
      </w:r>
    </w:p>
    <w:p w:rsidR="00A4642D" w:rsidRPr="006151FE" w:rsidRDefault="008B1B54">
      <w:pPr>
        <w:spacing w:line="273" w:lineRule="exact"/>
        <w:ind w:left="885"/>
        <w:rPr>
          <w:b/>
        </w:rPr>
      </w:pPr>
      <w:r w:rsidRPr="006151FE">
        <w:t xml:space="preserve">Amount: </w:t>
      </w:r>
      <w:r w:rsidRPr="006151FE">
        <w:rPr>
          <w:b/>
          <w:spacing w:val="-4"/>
        </w:rPr>
        <w:t>5000</w:t>
      </w:r>
    </w:p>
    <w:p w:rsidR="00A4642D" w:rsidRPr="006151FE" w:rsidRDefault="008B1B54">
      <w:pPr>
        <w:pStyle w:val="BodyText"/>
        <w:spacing w:before="44" w:line="280" w:lineRule="auto"/>
        <w:ind w:right="6226"/>
        <w:rPr>
          <w:sz w:val="22"/>
          <w:szCs w:val="22"/>
        </w:rPr>
      </w:pPr>
      <w:r w:rsidRPr="006151FE">
        <w:rPr>
          <w:sz w:val="22"/>
          <w:szCs w:val="22"/>
        </w:rPr>
        <w:t>Duration: 2020-2021 Role: Faculty</w:t>
      </w:r>
      <w:r w:rsidRPr="006151FE">
        <w:rPr>
          <w:spacing w:val="-4"/>
          <w:sz w:val="22"/>
          <w:szCs w:val="22"/>
        </w:rPr>
        <w:t xml:space="preserve"> </w:t>
      </w:r>
      <w:r w:rsidRPr="006151FE">
        <w:rPr>
          <w:spacing w:val="-2"/>
          <w:sz w:val="22"/>
          <w:szCs w:val="22"/>
        </w:rPr>
        <w:t>advisor</w:t>
      </w:r>
    </w:p>
    <w:p w:rsidR="00A4642D" w:rsidRPr="006151FE" w:rsidRDefault="00A4642D">
      <w:pPr>
        <w:pStyle w:val="BodyText"/>
        <w:spacing w:before="38"/>
        <w:ind w:left="0"/>
        <w:rPr>
          <w:sz w:val="22"/>
          <w:szCs w:val="22"/>
        </w:rPr>
      </w:pPr>
    </w:p>
    <w:p w:rsidR="00A4642D" w:rsidRPr="006151FE" w:rsidRDefault="008B1B54">
      <w:pPr>
        <w:pStyle w:val="Heading1"/>
        <w:numPr>
          <w:ilvl w:val="0"/>
          <w:numId w:val="1"/>
        </w:numPr>
        <w:tabs>
          <w:tab w:val="left" w:pos="885"/>
        </w:tabs>
        <w:spacing w:line="280" w:lineRule="auto"/>
        <w:ind w:right="32"/>
        <w:rPr>
          <w:sz w:val="22"/>
          <w:szCs w:val="22"/>
        </w:rPr>
      </w:pPr>
      <w:r w:rsidRPr="006151FE">
        <w:rPr>
          <w:b w:val="0"/>
          <w:sz w:val="22"/>
          <w:szCs w:val="22"/>
        </w:rPr>
        <w:t>Title:</w:t>
      </w:r>
      <w:r w:rsidRPr="006151FE">
        <w:rPr>
          <w:b w:val="0"/>
          <w:spacing w:val="-8"/>
          <w:sz w:val="22"/>
          <w:szCs w:val="22"/>
        </w:rPr>
        <w:t xml:space="preserve"> </w:t>
      </w:r>
      <w:r w:rsidRPr="006151FE">
        <w:rPr>
          <w:sz w:val="22"/>
          <w:szCs w:val="22"/>
        </w:rPr>
        <w:t>Comparative</w:t>
      </w:r>
      <w:r w:rsidRPr="006151FE">
        <w:rPr>
          <w:spacing w:val="-10"/>
          <w:sz w:val="22"/>
          <w:szCs w:val="22"/>
        </w:rPr>
        <w:t xml:space="preserve"> </w:t>
      </w:r>
      <w:r w:rsidRPr="006151FE">
        <w:rPr>
          <w:sz w:val="22"/>
          <w:szCs w:val="22"/>
        </w:rPr>
        <w:t>Study</w:t>
      </w:r>
      <w:r w:rsidRPr="006151FE">
        <w:rPr>
          <w:spacing w:val="-8"/>
          <w:sz w:val="22"/>
          <w:szCs w:val="22"/>
        </w:rPr>
        <w:t xml:space="preserve"> </w:t>
      </w:r>
      <w:r w:rsidRPr="006151FE">
        <w:rPr>
          <w:sz w:val="22"/>
          <w:szCs w:val="22"/>
        </w:rPr>
        <w:t>of</w:t>
      </w:r>
      <w:r w:rsidRPr="006151FE">
        <w:rPr>
          <w:spacing w:val="-11"/>
          <w:sz w:val="22"/>
          <w:szCs w:val="22"/>
        </w:rPr>
        <w:t xml:space="preserve"> </w:t>
      </w:r>
      <w:r w:rsidRPr="006151FE">
        <w:rPr>
          <w:sz w:val="22"/>
          <w:szCs w:val="22"/>
        </w:rPr>
        <w:t>Various</w:t>
      </w:r>
      <w:r w:rsidRPr="006151FE">
        <w:rPr>
          <w:spacing w:val="-9"/>
          <w:sz w:val="22"/>
          <w:szCs w:val="22"/>
        </w:rPr>
        <w:t xml:space="preserve"> </w:t>
      </w:r>
      <w:r w:rsidRPr="006151FE">
        <w:rPr>
          <w:sz w:val="22"/>
          <w:szCs w:val="22"/>
        </w:rPr>
        <w:t>Substrates</w:t>
      </w:r>
      <w:r w:rsidRPr="006151FE">
        <w:rPr>
          <w:spacing w:val="-9"/>
          <w:sz w:val="22"/>
          <w:szCs w:val="22"/>
        </w:rPr>
        <w:t xml:space="preserve"> </w:t>
      </w:r>
      <w:r w:rsidRPr="006151FE">
        <w:rPr>
          <w:sz w:val="22"/>
          <w:szCs w:val="22"/>
        </w:rPr>
        <w:t>for</w:t>
      </w:r>
      <w:r w:rsidRPr="006151FE">
        <w:rPr>
          <w:spacing w:val="-13"/>
          <w:sz w:val="22"/>
          <w:szCs w:val="22"/>
        </w:rPr>
        <w:t xml:space="preserve"> </w:t>
      </w:r>
      <w:r w:rsidRPr="006151FE">
        <w:rPr>
          <w:sz w:val="22"/>
          <w:szCs w:val="22"/>
        </w:rPr>
        <w:t>Smart</w:t>
      </w:r>
      <w:r w:rsidRPr="006151FE">
        <w:rPr>
          <w:spacing w:val="-7"/>
          <w:sz w:val="22"/>
          <w:szCs w:val="22"/>
        </w:rPr>
        <w:t xml:space="preserve"> </w:t>
      </w:r>
      <w:r w:rsidRPr="006151FE">
        <w:rPr>
          <w:sz w:val="22"/>
          <w:szCs w:val="22"/>
        </w:rPr>
        <w:t>Mushroom</w:t>
      </w:r>
      <w:r w:rsidRPr="006151FE">
        <w:rPr>
          <w:spacing w:val="-9"/>
          <w:sz w:val="22"/>
          <w:szCs w:val="22"/>
        </w:rPr>
        <w:t xml:space="preserve"> </w:t>
      </w:r>
      <w:r w:rsidRPr="006151FE">
        <w:rPr>
          <w:sz w:val="22"/>
          <w:szCs w:val="22"/>
        </w:rPr>
        <w:t>Cultivation in Controlled Environment</w:t>
      </w:r>
    </w:p>
    <w:p w:rsidR="00A4642D" w:rsidRPr="006151FE" w:rsidRDefault="008B1B54">
      <w:pPr>
        <w:pStyle w:val="BodyText"/>
        <w:spacing w:line="280" w:lineRule="auto"/>
        <w:ind w:right="5049"/>
        <w:rPr>
          <w:b/>
          <w:sz w:val="22"/>
          <w:szCs w:val="22"/>
        </w:rPr>
      </w:pPr>
      <w:r w:rsidRPr="006151FE">
        <w:rPr>
          <w:sz w:val="22"/>
          <w:szCs w:val="22"/>
        </w:rPr>
        <w:t>Funding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>Agency: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 xml:space="preserve">KSCST Amount: </w:t>
      </w:r>
      <w:r w:rsidRPr="006151FE">
        <w:rPr>
          <w:b/>
          <w:sz w:val="22"/>
          <w:szCs w:val="22"/>
        </w:rPr>
        <w:t>5000</w:t>
      </w:r>
    </w:p>
    <w:p w:rsidR="00A4642D" w:rsidRPr="006151FE" w:rsidRDefault="008B1B54">
      <w:pPr>
        <w:pStyle w:val="BodyText"/>
        <w:spacing w:line="278" w:lineRule="auto"/>
        <w:ind w:right="6226"/>
        <w:rPr>
          <w:sz w:val="22"/>
          <w:szCs w:val="22"/>
        </w:rPr>
      </w:pPr>
      <w:r w:rsidRPr="006151FE">
        <w:rPr>
          <w:sz w:val="22"/>
          <w:szCs w:val="22"/>
        </w:rPr>
        <w:t xml:space="preserve">Duration: 2020-21 </w:t>
      </w:r>
      <w:proofErr w:type="gramStart"/>
      <w:r w:rsidRPr="006151FE">
        <w:rPr>
          <w:sz w:val="22"/>
          <w:szCs w:val="22"/>
        </w:rPr>
        <w:t>Role</w:t>
      </w:r>
      <w:proofErr w:type="gramEnd"/>
      <w:r w:rsidRPr="006151FE">
        <w:rPr>
          <w:sz w:val="22"/>
          <w:szCs w:val="22"/>
        </w:rPr>
        <w:t>: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>Faculty</w:t>
      </w:r>
      <w:r w:rsidRPr="006151FE">
        <w:rPr>
          <w:spacing w:val="-15"/>
          <w:sz w:val="22"/>
          <w:szCs w:val="22"/>
        </w:rPr>
        <w:t xml:space="preserve"> </w:t>
      </w:r>
      <w:r w:rsidRPr="006151FE">
        <w:rPr>
          <w:sz w:val="22"/>
          <w:szCs w:val="22"/>
        </w:rPr>
        <w:t>advisor</w:t>
      </w:r>
    </w:p>
    <w:p w:rsidR="00A4642D" w:rsidRDefault="008B1B54">
      <w:pPr>
        <w:pStyle w:val="BodyText"/>
        <w:spacing w:before="21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298130</wp:posOffset>
                </wp:positionV>
                <wp:extent cx="5727065" cy="1828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4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Publications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6.6pt;margin-top:23.45pt;width:450.95pt;height:14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4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Publications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Default="00A4642D">
      <w:pPr>
        <w:pStyle w:val="BodyText"/>
        <w:spacing w:before="46"/>
        <w:ind w:left="0"/>
      </w:pPr>
    </w:p>
    <w:p w:rsidR="00A4642D" w:rsidRDefault="008B1B54">
      <w:pPr>
        <w:pStyle w:val="Heading1"/>
        <w:ind w:left="165" w:firstLine="0"/>
        <w:rPr>
          <w:rFonts w:ascii="Arial"/>
        </w:rPr>
      </w:pPr>
      <w:r>
        <w:rPr>
          <w:rFonts w:ascii="Arial"/>
          <w:spacing w:val="-2"/>
        </w:rPr>
        <w:t>Journals</w:t>
      </w:r>
    </w:p>
    <w:p w:rsidR="00093D22" w:rsidRPr="002C65E0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color w:val="3366FF"/>
        </w:rPr>
      </w:pPr>
      <w:r>
        <w:rPr>
          <w:shd w:val="clear" w:color="auto" w:fill="FFFFFF"/>
        </w:rPr>
        <w:t>R</w:t>
      </w:r>
      <w:r w:rsidRPr="00AD483A">
        <w:rPr>
          <w:shd w:val="clear" w:color="auto" w:fill="FFFFFF"/>
        </w:rPr>
        <w:t xml:space="preserve">amakrishna, M., </w:t>
      </w:r>
      <w:proofErr w:type="spellStart"/>
      <w:r w:rsidRPr="00AD483A">
        <w:rPr>
          <w:shd w:val="clear" w:color="auto" w:fill="FFFFFF"/>
        </w:rPr>
        <w:t>Shivakumar</w:t>
      </w:r>
      <w:proofErr w:type="spellEnd"/>
      <w:r w:rsidRPr="00AD483A">
        <w:rPr>
          <w:shd w:val="clear" w:color="auto" w:fill="FFFFFF"/>
        </w:rPr>
        <w:t xml:space="preserve">, R., Pawar, S., </w:t>
      </w:r>
      <w:proofErr w:type="spellStart"/>
      <w:r w:rsidRPr="00AD483A">
        <w:rPr>
          <w:shd w:val="clear" w:color="auto" w:fill="FFFFFF"/>
        </w:rPr>
        <w:t>Hiremath</w:t>
      </w:r>
      <w:proofErr w:type="spellEnd"/>
      <w:r w:rsidRPr="00AD483A">
        <w:rPr>
          <w:shd w:val="clear" w:color="auto" w:fill="FFFFFF"/>
        </w:rPr>
        <w:t xml:space="preserve">, P., </w:t>
      </w:r>
      <w:proofErr w:type="spellStart"/>
      <w:r w:rsidRPr="00AD483A">
        <w:rPr>
          <w:shd w:val="clear" w:color="auto" w:fill="FFFFFF"/>
        </w:rPr>
        <w:t>Lakshmipura</w:t>
      </w:r>
      <w:proofErr w:type="spellEnd"/>
      <w:r w:rsidRPr="00AD483A">
        <w:rPr>
          <w:shd w:val="clear" w:color="auto" w:fill="FFFFFF"/>
        </w:rPr>
        <w:t xml:space="preserve"> </w:t>
      </w:r>
      <w:proofErr w:type="spellStart"/>
      <w:r w:rsidRPr="00AD483A">
        <w:rPr>
          <w:shd w:val="clear" w:color="auto" w:fill="FFFFFF"/>
        </w:rPr>
        <w:t>Ramachandraiah</w:t>
      </w:r>
      <w:proofErr w:type="spellEnd"/>
      <w:r w:rsidRPr="00AD483A">
        <w:rPr>
          <w:shd w:val="clear" w:color="auto" w:fill="FFFFFF"/>
        </w:rPr>
        <w:t xml:space="preserve">, H., &amp; </w:t>
      </w:r>
      <w:proofErr w:type="spellStart"/>
      <w:r w:rsidRPr="00AD483A">
        <w:rPr>
          <w:shd w:val="clear" w:color="auto" w:fill="FFFFFF"/>
        </w:rPr>
        <w:t>Nayak</w:t>
      </w:r>
      <w:proofErr w:type="spellEnd"/>
      <w:r w:rsidRPr="00AD483A">
        <w:rPr>
          <w:shd w:val="clear" w:color="auto" w:fill="FFFFFF"/>
        </w:rPr>
        <w:t xml:space="preserve">, C. A. Structural insights into </w:t>
      </w:r>
      <w:proofErr w:type="spellStart"/>
      <w:r w:rsidRPr="00AD483A">
        <w:rPr>
          <w:shd w:val="clear" w:color="auto" w:fill="FFFFFF"/>
        </w:rPr>
        <w:t>nano</w:t>
      </w:r>
      <w:proofErr w:type="spellEnd"/>
      <w:r w:rsidRPr="00AD483A">
        <w:rPr>
          <w:shd w:val="clear" w:color="auto" w:fill="FFFFFF"/>
        </w:rPr>
        <w:t>-porous zinc oxide carbon composites for sustainable hexavalent chromium removal. </w:t>
      </w:r>
      <w:r w:rsidRPr="00AD483A">
        <w:rPr>
          <w:i/>
          <w:shd w:val="clear" w:color="auto" w:fill="FFFFFF"/>
        </w:rPr>
        <w:t>Indian Chemical Engineer</w:t>
      </w:r>
      <w:r>
        <w:rPr>
          <w:shd w:val="clear" w:color="auto" w:fill="FFFFFF"/>
        </w:rPr>
        <w:t>. 2026;</w:t>
      </w:r>
      <w:r w:rsidRPr="00AD483A">
        <w:rPr>
          <w:shd w:val="clear" w:color="auto" w:fill="FFFFFF"/>
        </w:rPr>
        <w:t xml:space="preserve"> 1–19.</w:t>
      </w:r>
      <w:r w:rsidRPr="00AD483A">
        <w:rPr>
          <w:color w:val="0000FF"/>
          <w:shd w:val="clear" w:color="auto" w:fill="FFFFFF"/>
        </w:rPr>
        <w:t xml:space="preserve"> </w:t>
      </w:r>
      <w:hyperlink r:id="rId9" w:history="1">
        <w:r w:rsidRPr="00AD483A">
          <w:rPr>
            <w:rStyle w:val="Hyperlink"/>
            <w:color w:val="3366FF"/>
            <w:shd w:val="clear" w:color="auto" w:fill="FFFFFF"/>
          </w:rPr>
          <w:t>https://doi.org/10.1080/00194506.2025.2603510</w:t>
        </w:r>
      </w:hyperlink>
    </w:p>
    <w:p w:rsidR="00093D22" w:rsidRPr="006151FE" w:rsidRDefault="00093D22" w:rsidP="006151FE">
      <w:pPr>
        <w:spacing w:line="360" w:lineRule="auto"/>
        <w:rPr>
          <w:shd w:val="clear" w:color="auto" w:fill="FFFFFF"/>
        </w:rPr>
      </w:pPr>
    </w:p>
    <w:p w:rsidR="00093D22" w:rsidRPr="002D1519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</w:pPr>
      <w:r w:rsidRPr="00E60183">
        <w:rPr>
          <w:shd w:val="clear" w:color="auto" w:fill="FFFFFF"/>
        </w:rPr>
        <w:t xml:space="preserve">Ripon, R.K., </w:t>
      </w:r>
      <w:proofErr w:type="spellStart"/>
      <w:r w:rsidRPr="00E60183">
        <w:rPr>
          <w:shd w:val="clear" w:color="auto" w:fill="FFFFFF"/>
        </w:rPr>
        <w:t>Hossain</w:t>
      </w:r>
      <w:proofErr w:type="spellEnd"/>
      <w:r w:rsidRPr="00E60183">
        <w:rPr>
          <w:shd w:val="clear" w:color="auto" w:fill="FFFFFF"/>
        </w:rPr>
        <w:t xml:space="preserve">, M.J., </w:t>
      </w:r>
      <w:proofErr w:type="spellStart"/>
      <w:r w:rsidRPr="00E60183">
        <w:rPr>
          <w:shd w:val="clear" w:color="auto" w:fill="FFFFFF"/>
        </w:rPr>
        <w:t>Volquez</w:t>
      </w:r>
      <w:proofErr w:type="spellEnd"/>
      <w:r w:rsidRPr="00E60183">
        <w:rPr>
          <w:shd w:val="clear" w:color="auto" w:fill="FFFFFF"/>
        </w:rPr>
        <w:t>, M. </w:t>
      </w:r>
      <w:r w:rsidRPr="00E60183">
        <w:rPr>
          <w:i/>
          <w:iCs/>
          <w:shd w:val="clear" w:color="auto" w:fill="FFFFFF"/>
        </w:rPr>
        <w:t>et al.</w:t>
      </w:r>
      <w:r w:rsidRPr="00E60183">
        <w:rPr>
          <w:shd w:val="clear" w:color="auto" w:fill="FFFFFF"/>
        </w:rPr>
        <w:t> Role of toxic metal exposure in the association of functional limitation and cardiovascular diseases among US adults. </w:t>
      </w:r>
      <w:r w:rsidRPr="00E60183">
        <w:rPr>
          <w:i/>
          <w:iCs/>
          <w:shd w:val="clear" w:color="auto" w:fill="FFFFFF"/>
        </w:rPr>
        <w:t>Discov</w:t>
      </w:r>
      <w:r>
        <w:rPr>
          <w:i/>
          <w:iCs/>
          <w:shd w:val="clear" w:color="auto" w:fill="FFFFFF"/>
        </w:rPr>
        <w:t>er</w:t>
      </w:r>
      <w:r w:rsidRPr="00E60183">
        <w:rPr>
          <w:i/>
          <w:iCs/>
          <w:shd w:val="clear" w:color="auto" w:fill="FFFFFF"/>
        </w:rPr>
        <w:t xml:space="preserve"> Public Health</w:t>
      </w:r>
      <w:r>
        <w:rPr>
          <w:i/>
          <w:iCs/>
          <w:shd w:val="clear" w:color="auto" w:fill="FFFFFF"/>
        </w:rPr>
        <w:t xml:space="preserve"> </w:t>
      </w:r>
      <w:r w:rsidRPr="00E60183">
        <w:rPr>
          <w:iCs/>
          <w:shd w:val="clear" w:color="auto" w:fill="FFFFFF"/>
        </w:rPr>
        <w:t>2025;</w:t>
      </w:r>
      <w:r>
        <w:rPr>
          <w:i/>
          <w:iCs/>
          <w:shd w:val="clear" w:color="auto" w:fill="FFFFFF"/>
        </w:rPr>
        <w:t xml:space="preserve"> </w:t>
      </w:r>
      <w:r w:rsidRPr="00E60183">
        <w:rPr>
          <w:bCs/>
          <w:shd w:val="clear" w:color="auto" w:fill="FFFFFF"/>
        </w:rPr>
        <w:t>22</w:t>
      </w:r>
      <w:r>
        <w:rPr>
          <w:bCs/>
          <w:shd w:val="clear" w:color="auto" w:fill="FFFFFF"/>
        </w:rPr>
        <w:t>:</w:t>
      </w:r>
      <w:r>
        <w:rPr>
          <w:shd w:val="clear" w:color="auto" w:fill="FFFFFF"/>
        </w:rPr>
        <w:t xml:space="preserve"> 822.</w:t>
      </w:r>
      <w:r w:rsidRPr="00E60183">
        <w:rPr>
          <w:shd w:val="clear" w:color="auto" w:fill="FFFFFF"/>
        </w:rPr>
        <w:t xml:space="preserve"> </w:t>
      </w:r>
      <w:hyperlink r:id="rId10" w:history="1">
        <w:r w:rsidRPr="00A6794B">
          <w:rPr>
            <w:rStyle w:val="Hyperlink"/>
            <w:color w:val="3366FF"/>
            <w:shd w:val="clear" w:color="auto" w:fill="FFFFFF"/>
          </w:rPr>
          <w:t>https://doi.org/10.1186/s12982-025-01235-9</w:t>
        </w:r>
      </w:hyperlink>
    </w:p>
    <w:p w:rsidR="00093D22" w:rsidRPr="002D1519" w:rsidRDefault="00093D22" w:rsidP="00093D22">
      <w:pPr>
        <w:pStyle w:val="ListParagraph"/>
        <w:spacing w:line="360" w:lineRule="auto"/>
        <w:ind w:firstLine="0"/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anchor-text"/>
        </w:rPr>
      </w:pPr>
      <w:r w:rsidRPr="002D1519">
        <w:rPr>
          <w:color w:val="222222"/>
          <w:shd w:val="clear" w:color="auto" w:fill="FFFFFF"/>
        </w:rPr>
        <w:lastRenderedPageBreak/>
        <w:t xml:space="preserve">Uma, K., C. </w:t>
      </w:r>
      <w:proofErr w:type="spellStart"/>
      <w:r w:rsidRPr="002D1519">
        <w:rPr>
          <w:color w:val="222222"/>
          <w:shd w:val="clear" w:color="auto" w:fill="FFFFFF"/>
        </w:rPr>
        <w:t>Manjunath</w:t>
      </w:r>
      <w:proofErr w:type="spellEnd"/>
      <w:r w:rsidRPr="002D1519">
        <w:rPr>
          <w:color w:val="222222"/>
          <w:shd w:val="clear" w:color="auto" w:fill="FFFFFF"/>
        </w:rPr>
        <w:t xml:space="preserve">, Suman Pawar, and C. </w:t>
      </w:r>
      <w:proofErr w:type="spellStart"/>
      <w:r w:rsidRPr="002D1519">
        <w:rPr>
          <w:color w:val="222222"/>
          <w:shd w:val="clear" w:color="auto" w:fill="FFFFFF"/>
        </w:rPr>
        <w:t>Anupama</w:t>
      </w:r>
      <w:proofErr w:type="spellEnd"/>
      <w:r w:rsidRPr="002D1519">
        <w:rPr>
          <w:color w:val="222222"/>
          <w:shd w:val="clear" w:color="auto" w:fill="FFFFFF"/>
        </w:rPr>
        <w:t xml:space="preserve">. Biopolymer-TiO2 antibacterial </w:t>
      </w:r>
      <w:proofErr w:type="spellStart"/>
      <w:r w:rsidRPr="002D1519">
        <w:rPr>
          <w:color w:val="222222"/>
          <w:shd w:val="clear" w:color="auto" w:fill="FFFFFF"/>
        </w:rPr>
        <w:t>nanocomposite</w:t>
      </w:r>
      <w:proofErr w:type="spellEnd"/>
      <w:r w:rsidRPr="002D1519">
        <w:rPr>
          <w:color w:val="222222"/>
          <w:shd w:val="clear" w:color="auto" w:fill="FFFFFF"/>
        </w:rPr>
        <w:t xml:space="preserve"> films as food packaging materials. </w:t>
      </w:r>
      <w:r w:rsidRPr="002D1519">
        <w:rPr>
          <w:i/>
          <w:iCs/>
          <w:color w:val="222222"/>
          <w:shd w:val="clear" w:color="auto" w:fill="FFFFFF"/>
        </w:rPr>
        <w:t>Results in Materials.</w:t>
      </w:r>
      <w:r w:rsidRPr="002D1519">
        <w:rPr>
          <w:color w:val="222222"/>
          <w:shd w:val="clear" w:color="auto" w:fill="FFFFFF"/>
        </w:rPr>
        <w:t> 2025; 100771.</w:t>
      </w:r>
      <w:r w:rsidRPr="002D1519">
        <w:rPr>
          <w:color w:val="3366FF"/>
          <w:shd w:val="clear" w:color="auto" w:fill="FFFFFF"/>
        </w:rPr>
        <w:t xml:space="preserve"> </w:t>
      </w:r>
      <w:hyperlink r:id="rId11" w:tgtFrame="_blank" w:tooltip="Persistent link using digital object identifier" w:history="1">
        <w:r w:rsidRPr="002D1519">
          <w:rPr>
            <w:rStyle w:val="anchor-text"/>
            <w:color w:val="3366FF"/>
          </w:rPr>
          <w:t>https://doi.org/10.1016/j.rinma.2025.100771</w:t>
        </w:r>
      </w:hyperlink>
    </w:p>
    <w:p w:rsidR="00093D22" w:rsidRPr="00093D22" w:rsidRDefault="00093D22" w:rsidP="00093D22">
      <w:pPr>
        <w:pStyle w:val="ListParagraph"/>
        <w:rPr>
          <w:color w:val="222222"/>
          <w:shd w:val="clear" w:color="auto" w:fill="FFFFFF"/>
        </w:rPr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anchor-text"/>
        </w:rPr>
      </w:pPr>
      <w:r w:rsidRPr="00093D22">
        <w:rPr>
          <w:color w:val="222222"/>
          <w:shd w:val="clear" w:color="auto" w:fill="FFFFFF"/>
        </w:rPr>
        <w:t xml:space="preserve">Pawar Suman, </w:t>
      </w:r>
      <w:proofErr w:type="spellStart"/>
      <w:r w:rsidRPr="00093D22">
        <w:rPr>
          <w:color w:val="222222"/>
          <w:shd w:val="clear" w:color="auto" w:fill="FFFFFF"/>
        </w:rPr>
        <w:t>Roopa</w:t>
      </w:r>
      <w:proofErr w:type="spellEnd"/>
      <w:r w:rsidRPr="00093D22">
        <w:rPr>
          <w:color w:val="222222"/>
          <w:shd w:val="clear" w:color="auto" w:fill="FFFFFF"/>
        </w:rPr>
        <w:t xml:space="preserve"> </w:t>
      </w:r>
      <w:proofErr w:type="spellStart"/>
      <w:r w:rsidRPr="00093D22">
        <w:rPr>
          <w:color w:val="222222"/>
          <w:shd w:val="clear" w:color="auto" w:fill="FFFFFF"/>
        </w:rPr>
        <w:t>Farshi</w:t>
      </w:r>
      <w:proofErr w:type="spellEnd"/>
      <w:r w:rsidRPr="00093D22">
        <w:rPr>
          <w:color w:val="222222"/>
          <w:shd w:val="clear" w:color="auto" w:fill="FFFFFF"/>
        </w:rPr>
        <w:t xml:space="preserve">, </w:t>
      </w:r>
      <w:proofErr w:type="spellStart"/>
      <w:r w:rsidRPr="00093D22">
        <w:rPr>
          <w:color w:val="222222"/>
          <w:shd w:val="clear" w:color="auto" w:fill="FFFFFF"/>
        </w:rPr>
        <w:t>Asha</w:t>
      </w:r>
      <w:proofErr w:type="spellEnd"/>
      <w:r w:rsidRPr="00093D22">
        <w:rPr>
          <w:color w:val="222222"/>
          <w:shd w:val="clear" w:color="auto" w:fill="FFFFFF"/>
        </w:rPr>
        <w:t xml:space="preserve"> </w:t>
      </w:r>
      <w:proofErr w:type="spellStart"/>
      <w:r w:rsidRPr="00093D22">
        <w:rPr>
          <w:color w:val="222222"/>
          <w:shd w:val="clear" w:color="auto" w:fill="FFFFFF"/>
        </w:rPr>
        <w:t>Gowda</w:t>
      </w:r>
      <w:proofErr w:type="spellEnd"/>
      <w:r w:rsidRPr="00093D22">
        <w:rPr>
          <w:color w:val="222222"/>
          <w:shd w:val="clear" w:color="auto" w:fill="FFFFFF"/>
        </w:rPr>
        <w:t xml:space="preserve"> </w:t>
      </w:r>
      <w:proofErr w:type="spellStart"/>
      <w:r w:rsidRPr="00093D22">
        <w:rPr>
          <w:color w:val="222222"/>
          <w:shd w:val="clear" w:color="auto" w:fill="FFFFFF"/>
        </w:rPr>
        <w:t>Karegowda</w:t>
      </w:r>
      <w:proofErr w:type="spellEnd"/>
      <w:r w:rsidRPr="00093D22">
        <w:rPr>
          <w:color w:val="222222"/>
          <w:shd w:val="clear" w:color="auto" w:fill="FFFFFF"/>
        </w:rPr>
        <w:t xml:space="preserve">, </w:t>
      </w:r>
      <w:proofErr w:type="spellStart"/>
      <w:r w:rsidRPr="00093D22">
        <w:rPr>
          <w:color w:val="222222"/>
          <w:shd w:val="clear" w:color="auto" w:fill="FFFFFF"/>
        </w:rPr>
        <w:t>Pooja</w:t>
      </w:r>
      <w:proofErr w:type="spellEnd"/>
      <w:r w:rsidRPr="00093D22">
        <w:rPr>
          <w:color w:val="222222"/>
          <w:shd w:val="clear" w:color="auto" w:fill="FFFFFF"/>
        </w:rPr>
        <w:t xml:space="preserve"> </w:t>
      </w:r>
      <w:proofErr w:type="spellStart"/>
      <w:r w:rsidRPr="00093D22">
        <w:rPr>
          <w:color w:val="222222"/>
          <w:shd w:val="clear" w:color="auto" w:fill="FFFFFF"/>
        </w:rPr>
        <w:t>Bhat</w:t>
      </w:r>
      <w:proofErr w:type="spellEnd"/>
      <w:r w:rsidRPr="00093D22">
        <w:rPr>
          <w:color w:val="222222"/>
          <w:shd w:val="clear" w:color="auto" w:fill="FFFFFF"/>
        </w:rPr>
        <w:t xml:space="preserve">, and </w:t>
      </w:r>
      <w:proofErr w:type="spellStart"/>
      <w:r w:rsidRPr="00093D22">
        <w:rPr>
          <w:color w:val="222222"/>
          <w:shd w:val="clear" w:color="auto" w:fill="FFFFFF"/>
        </w:rPr>
        <w:t>Pragathi</w:t>
      </w:r>
      <w:proofErr w:type="spellEnd"/>
      <w:r w:rsidRPr="00093D22">
        <w:rPr>
          <w:color w:val="222222"/>
          <w:shd w:val="clear" w:color="auto" w:fill="FFFFFF"/>
        </w:rPr>
        <w:t xml:space="preserve"> MS. Affordable, biodegradable, and environmentally friendly sanitary napkins for rural women, with a focus on degradation study. </w:t>
      </w:r>
      <w:r w:rsidRPr="00093D22">
        <w:rPr>
          <w:i/>
          <w:iCs/>
          <w:color w:val="222222"/>
          <w:shd w:val="clear" w:color="auto" w:fill="FFFFFF"/>
        </w:rPr>
        <w:t>Results in Engineering</w:t>
      </w:r>
      <w:r w:rsidRPr="00093D22">
        <w:rPr>
          <w:color w:val="222222"/>
          <w:shd w:val="clear" w:color="auto" w:fill="FFFFFF"/>
        </w:rPr>
        <w:t xml:space="preserve">. 2024; 24: 102988. </w:t>
      </w:r>
      <w:hyperlink r:id="rId12" w:tgtFrame="_blank" w:tooltip="Persistent link using digital object identifier" w:history="1">
        <w:r w:rsidRPr="00093D22">
          <w:rPr>
            <w:rStyle w:val="anchor-text"/>
            <w:color w:val="3366FF"/>
          </w:rPr>
          <w:t>https://doi.org/10.1016/j.rineng.2024.102988</w:t>
        </w:r>
      </w:hyperlink>
    </w:p>
    <w:p w:rsidR="00093D22" w:rsidRPr="00093D22" w:rsidRDefault="00093D22" w:rsidP="00093D22">
      <w:pPr>
        <w:pStyle w:val="ListParagraph"/>
        <w:rPr>
          <w:color w:val="222222"/>
          <w:shd w:val="clear" w:color="auto" w:fill="FFFFFF"/>
        </w:rPr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</w:pPr>
      <w:r w:rsidRPr="00093D22">
        <w:rPr>
          <w:color w:val="222222"/>
          <w:shd w:val="clear" w:color="auto" w:fill="FFFFFF"/>
        </w:rPr>
        <w:t xml:space="preserve">Pawar, Suman, and Thomas Theodore. Synthesis, characterization of hydroxyapatite from pomegranate fruit peel for Cr (VI) adsorption: Process </w:t>
      </w:r>
      <w:proofErr w:type="spellStart"/>
      <w:r w:rsidRPr="00093D22">
        <w:rPr>
          <w:color w:val="222222"/>
          <w:shd w:val="clear" w:color="auto" w:fill="FFFFFF"/>
        </w:rPr>
        <w:t>modelling</w:t>
      </w:r>
      <w:proofErr w:type="spellEnd"/>
      <w:r w:rsidRPr="00093D22">
        <w:rPr>
          <w:color w:val="222222"/>
          <w:shd w:val="clear" w:color="auto" w:fill="FFFFFF"/>
        </w:rPr>
        <w:t xml:space="preserve">, kinetic and isotherm studies. 2024. </w:t>
      </w:r>
      <w:proofErr w:type="spellStart"/>
      <w:r w:rsidRPr="00093D22">
        <w:rPr>
          <w:i/>
          <w:iCs/>
          <w:color w:val="222222"/>
          <w:shd w:val="clear" w:color="auto" w:fill="FFFFFF"/>
        </w:rPr>
        <w:t>Heliyon</w:t>
      </w:r>
      <w:proofErr w:type="spellEnd"/>
      <w:r w:rsidRPr="00093D22">
        <w:rPr>
          <w:color w:val="222222"/>
          <w:shd w:val="clear" w:color="auto" w:fill="FFFFFF"/>
        </w:rPr>
        <w:t xml:space="preserve">; 10(18). </w:t>
      </w:r>
      <w:hyperlink r:id="rId13" w:tgtFrame="_blank" w:tooltip="Doi Link" w:history="1">
        <w:r w:rsidRPr="00093D22">
          <w:rPr>
            <w:color w:val="3366FF"/>
          </w:rPr>
          <w:t xml:space="preserve"> </w:t>
        </w:r>
        <w:r w:rsidRPr="00093D22">
          <w:rPr>
            <w:rStyle w:val="Hyperlink"/>
            <w:color w:val="3366FF"/>
            <w:shd w:val="clear" w:color="auto" w:fill="FFFFFF"/>
          </w:rPr>
          <w:t>https://doi.org/10.1016/j.heliyon.2024.e37540 </w:t>
        </w:r>
      </w:hyperlink>
      <w:r w:rsidRPr="00093D22">
        <w:rPr>
          <w:color w:val="3366FF"/>
          <w:shd w:val="clear" w:color="auto" w:fill="FFFFFF"/>
        </w:rPr>
        <w:t xml:space="preserve">  </w:t>
      </w:r>
    </w:p>
    <w:p w:rsidR="00093D22" w:rsidRPr="00093D22" w:rsidRDefault="00093D22" w:rsidP="00093D22">
      <w:pPr>
        <w:pStyle w:val="ListParagraph"/>
        <w:rPr>
          <w:color w:val="222222"/>
          <w:shd w:val="clear" w:color="auto" w:fill="FFFFFF"/>
        </w:rPr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anchor-text"/>
        </w:rPr>
      </w:pPr>
      <w:r w:rsidRPr="00093D22">
        <w:rPr>
          <w:color w:val="222222"/>
          <w:shd w:val="clear" w:color="auto" w:fill="FFFFFF"/>
        </w:rPr>
        <w:t xml:space="preserve">Pawar Suman, </w:t>
      </w:r>
      <w:proofErr w:type="spellStart"/>
      <w:r w:rsidRPr="00093D22">
        <w:rPr>
          <w:color w:val="222222"/>
          <w:shd w:val="clear" w:color="auto" w:fill="FFFFFF"/>
        </w:rPr>
        <w:t>Kogali</w:t>
      </w:r>
      <w:proofErr w:type="spellEnd"/>
      <w:r w:rsidRPr="00093D22">
        <w:rPr>
          <w:color w:val="222222"/>
          <w:shd w:val="clear" w:color="auto" w:fill="FFFFFF"/>
        </w:rPr>
        <w:t xml:space="preserve"> Uma, and Thomas Theodore. Development of </w:t>
      </w:r>
      <w:proofErr w:type="spellStart"/>
      <w:r w:rsidRPr="00093D22">
        <w:rPr>
          <w:color w:val="222222"/>
          <w:shd w:val="clear" w:color="auto" w:fill="FFFFFF"/>
        </w:rPr>
        <w:t>biochar</w:t>
      </w:r>
      <w:proofErr w:type="spellEnd"/>
      <w:r w:rsidRPr="00093D22">
        <w:rPr>
          <w:color w:val="222222"/>
          <w:shd w:val="clear" w:color="auto" w:fill="FFFFFF"/>
        </w:rPr>
        <w:t xml:space="preserve"> using herbal industry waste for removal of hexavalent chromium from aqueous solution: Column study. </w:t>
      </w:r>
      <w:r w:rsidRPr="00093D22">
        <w:rPr>
          <w:i/>
          <w:iCs/>
          <w:color w:val="222222"/>
          <w:shd w:val="clear" w:color="auto" w:fill="FFFFFF"/>
        </w:rPr>
        <w:t>Results in Chemistry.</w:t>
      </w:r>
      <w:r w:rsidRPr="00093D22">
        <w:rPr>
          <w:color w:val="222222"/>
          <w:shd w:val="clear" w:color="auto" w:fill="FFFFFF"/>
        </w:rPr>
        <w:t> 2024; 10: 101713.</w:t>
      </w:r>
      <w:r w:rsidRPr="00A6794B">
        <w:t xml:space="preserve"> </w:t>
      </w:r>
      <w:hyperlink r:id="rId14" w:tgtFrame="_blank" w:tooltip="Persistent link using digital object identifier" w:history="1">
        <w:r w:rsidRPr="00093D22">
          <w:rPr>
            <w:rStyle w:val="anchor-text"/>
            <w:color w:val="3366FF"/>
          </w:rPr>
          <w:t>https://doi.org/10.1016/j.rechem.2024.101713</w:t>
        </w:r>
      </w:hyperlink>
    </w:p>
    <w:p w:rsidR="00093D22" w:rsidRPr="00093D22" w:rsidRDefault="00093D22" w:rsidP="00093D22">
      <w:pPr>
        <w:pStyle w:val="ListParagraph"/>
        <w:rPr>
          <w:color w:val="222222"/>
          <w:shd w:val="clear" w:color="auto" w:fill="FFFFFF"/>
        </w:rPr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color w:val="auto"/>
          <w:u w:val="none"/>
        </w:rPr>
      </w:pPr>
      <w:r w:rsidRPr="00093D22">
        <w:rPr>
          <w:color w:val="222222"/>
          <w:shd w:val="clear" w:color="auto" w:fill="FFFFFF"/>
        </w:rPr>
        <w:t xml:space="preserve">Shankar, B. </w:t>
      </w:r>
      <w:proofErr w:type="spellStart"/>
      <w:r w:rsidRPr="00093D22">
        <w:rPr>
          <w:color w:val="222222"/>
          <w:shd w:val="clear" w:color="auto" w:fill="FFFFFF"/>
        </w:rPr>
        <w:t>Latha</w:t>
      </w:r>
      <w:proofErr w:type="spellEnd"/>
      <w:r w:rsidRPr="00093D22">
        <w:rPr>
          <w:color w:val="222222"/>
          <w:shd w:val="clear" w:color="auto" w:fill="FFFFFF"/>
        </w:rPr>
        <w:t xml:space="preserve">, T. R. </w:t>
      </w:r>
      <w:proofErr w:type="spellStart"/>
      <w:r w:rsidRPr="00093D22">
        <w:rPr>
          <w:color w:val="222222"/>
          <w:shd w:val="clear" w:color="auto" w:fill="FFFFFF"/>
        </w:rPr>
        <w:t>Veena</w:t>
      </w:r>
      <w:proofErr w:type="spellEnd"/>
      <w:r w:rsidRPr="00093D22">
        <w:rPr>
          <w:color w:val="222222"/>
          <w:shd w:val="clear" w:color="auto" w:fill="FFFFFF"/>
        </w:rPr>
        <w:t xml:space="preserve">, Suman Pawar, </w:t>
      </w:r>
      <w:proofErr w:type="spellStart"/>
      <w:r w:rsidRPr="00093D22">
        <w:rPr>
          <w:color w:val="222222"/>
          <w:shd w:val="clear" w:color="auto" w:fill="FFFFFF"/>
        </w:rPr>
        <w:t>Asha</w:t>
      </w:r>
      <w:proofErr w:type="spellEnd"/>
      <w:r w:rsidRPr="00093D22">
        <w:rPr>
          <w:color w:val="222222"/>
          <w:shd w:val="clear" w:color="auto" w:fill="FFFFFF"/>
        </w:rPr>
        <w:t xml:space="preserve"> </w:t>
      </w:r>
      <w:proofErr w:type="spellStart"/>
      <w:r w:rsidRPr="00093D22">
        <w:rPr>
          <w:color w:val="222222"/>
          <w:shd w:val="clear" w:color="auto" w:fill="FFFFFF"/>
        </w:rPr>
        <w:t>Gowda</w:t>
      </w:r>
      <w:proofErr w:type="spellEnd"/>
      <w:r w:rsidRPr="00093D22">
        <w:rPr>
          <w:color w:val="222222"/>
          <w:shd w:val="clear" w:color="auto" w:fill="FFFFFF"/>
        </w:rPr>
        <w:t xml:space="preserve">, and </w:t>
      </w:r>
      <w:proofErr w:type="spellStart"/>
      <w:r w:rsidRPr="00093D22">
        <w:rPr>
          <w:color w:val="222222"/>
          <w:shd w:val="clear" w:color="auto" w:fill="FFFFFF"/>
        </w:rPr>
        <w:t>Akarsha</w:t>
      </w:r>
      <w:proofErr w:type="spellEnd"/>
      <w:r w:rsidRPr="00093D22">
        <w:rPr>
          <w:color w:val="222222"/>
          <w:shd w:val="clear" w:color="auto" w:fill="FFFFFF"/>
        </w:rPr>
        <w:t xml:space="preserve"> R. </w:t>
      </w:r>
      <w:proofErr w:type="spellStart"/>
      <w:r w:rsidRPr="00093D22">
        <w:rPr>
          <w:color w:val="222222"/>
          <w:shd w:val="clear" w:color="auto" w:fill="FFFFFF"/>
        </w:rPr>
        <w:t>Kadadevaramath</w:t>
      </w:r>
      <w:proofErr w:type="spellEnd"/>
      <w:r w:rsidRPr="00093D22">
        <w:rPr>
          <w:color w:val="222222"/>
          <w:shd w:val="clear" w:color="auto" w:fill="FFFFFF"/>
        </w:rPr>
        <w:t>. A study on value chain of mushroom for value addition: challenges, opportunities and prospects of cultivation of mushroom. </w:t>
      </w:r>
      <w:r w:rsidRPr="00093D22">
        <w:rPr>
          <w:i/>
          <w:iCs/>
          <w:color w:val="222222"/>
          <w:shd w:val="clear" w:color="auto" w:fill="FFFFFF"/>
        </w:rPr>
        <w:t>International Journal of Business and Systems Research.</w:t>
      </w:r>
      <w:r w:rsidRPr="00093D22">
        <w:rPr>
          <w:color w:val="222222"/>
          <w:shd w:val="clear" w:color="auto" w:fill="FFFFFF"/>
        </w:rPr>
        <w:t xml:space="preserve"> 2024; 18 (6):539-554. </w:t>
      </w:r>
      <w:hyperlink r:id="rId15" w:history="1">
        <w:r w:rsidRPr="00093D22">
          <w:rPr>
            <w:rStyle w:val="Hyperlink"/>
            <w:color w:val="3366FF"/>
            <w:shd w:val="clear" w:color="auto" w:fill="FFFFFF"/>
          </w:rPr>
          <w:t>https://doi.org/10.1504/IJBSR.2024.142079</w:t>
        </w:r>
      </w:hyperlink>
    </w:p>
    <w:p w:rsidR="00093D22" w:rsidRPr="00093D22" w:rsidRDefault="00093D22" w:rsidP="00093D22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</w:pPr>
      <w:r w:rsidRPr="00093D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Pawar Suman, Thomas Theodore. Optimization and column study on hexavalent chromium removal using hydroxyapatite beads derived from </w:t>
      </w:r>
      <w:proofErr w:type="spellStart"/>
      <w:r w:rsidRPr="00093D22">
        <w:rPr>
          <w:rFonts w:ascii="Arial" w:hAnsi="Arial" w:cs="Arial"/>
          <w:color w:val="222222"/>
          <w:sz w:val="20"/>
          <w:szCs w:val="20"/>
          <w:shd w:val="clear" w:color="auto" w:fill="FFFFFF"/>
        </w:rPr>
        <w:t>mosambi</w:t>
      </w:r>
      <w:proofErr w:type="spellEnd"/>
      <w:r w:rsidRPr="00093D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fruit peel." </w:t>
      </w:r>
      <w:r w:rsidRPr="00093D22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Challenge; 2024.</w:t>
      </w:r>
      <w:r w:rsidRPr="00093D22">
        <w:rPr>
          <w:rFonts w:ascii="Arial" w:hAnsi="Arial" w:cs="Arial"/>
          <w:color w:val="222222"/>
          <w:sz w:val="20"/>
          <w:szCs w:val="20"/>
          <w:shd w:val="clear" w:color="auto" w:fill="FFFFFF"/>
        </w:rPr>
        <w:t> 17(4):1559-1572.</w:t>
      </w:r>
    </w:p>
    <w:p w:rsidR="00093D22" w:rsidRDefault="00093D22" w:rsidP="00093D22">
      <w:pPr>
        <w:pStyle w:val="ListParagraph"/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</w:pPr>
      <w:r w:rsidRPr="00093D22">
        <w:t xml:space="preserve">Suman Pawar, </w:t>
      </w:r>
      <w:proofErr w:type="spellStart"/>
      <w:r w:rsidRPr="00093D22">
        <w:t>Bagali</w:t>
      </w:r>
      <w:proofErr w:type="spellEnd"/>
      <w:r w:rsidRPr="00093D22">
        <w:t xml:space="preserve">, S., Uma, K., &amp; </w:t>
      </w:r>
      <w:proofErr w:type="spellStart"/>
      <w:r w:rsidRPr="00093D22">
        <w:t>Gowrishankar</w:t>
      </w:r>
      <w:proofErr w:type="spellEnd"/>
      <w:r w:rsidRPr="00093D22">
        <w:t xml:space="preserve">, B. S. Column study using modified banana pseudo stem as adsorbent for removal of </w:t>
      </w:r>
      <w:proofErr w:type="spellStart"/>
      <w:r w:rsidRPr="00093D22">
        <w:t>Pb</w:t>
      </w:r>
      <w:proofErr w:type="spellEnd"/>
      <w:r w:rsidRPr="00093D22">
        <w:t xml:space="preserve"> (II). </w:t>
      </w:r>
      <w:proofErr w:type="spellStart"/>
      <w:r w:rsidRPr="00093D22">
        <w:t>Heliyon</w:t>
      </w:r>
      <w:proofErr w:type="spellEnd"/>
      <w:r w:rsidRPr="00093D22">
        <w:t xml:space="preserve">.  2023; 5(9): e15469.  </w:t>
      </w:r>
      <w:r w:rsidRPr="00093D22">
        <w:rPr>
          <w:color w:val="3366FF"/>
        </w:rPr>
        <w:t>https://doi.org/</w:t>
      </w:r>
      <w:hyperlink r:id="rId16" w:tgtFrame="_blank" w:history="1">
        <w:r w:rsidRPr="00093D22">
          <w:rPr>
            <w:color w:val="3366FF"/>
          </w:rPr>
          <w:t>10.1016/j.heliyon.2023.e15469</w:t>
        </w:r>
      </w:hyperlink>
      <w:r w:rsidRPr="00093D22">
        <w:rPr>
          <w:color w:val="3366FF"/>
        </w:rPr>
        <w:t xml:space="preserve">. </w:t>
      </w:r>
    </w:p>
    <w:p w:rsidR="00093D22" w:rsidRDefault="00093D22" w:rsidP="00093D22">
      <w:pPr>
        <w:pStyle w:val="ListParagraph"/>
      </w:pPr>
    </w:p>
    <w:p w:rsidR="00093D22" w:rsidRPr="00093D22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</w:pPr>
      <w:r w:rsidRPr="00EF40FB">
        <w:t>Uma K, Suman Pawar</w:t>
      </w:r>
      <w:r w:rsidRPr="00CC2A1B">
        <w:t>. TiO2/g-C3N4 composites for the removal of chromium in wastewater</w:t>
      </w:r>
      <w:r w:rsidRPr="00093D22">
        <w:rPr>
          <w:b/>
        </w:rPr>
        <w:t>,</w:t>
      </w:r>
      <w:r w:rsidRPr="00EF40FB">
        <w:t xml:space="preserve"> </w:t>
      </w:r>
      <w:r w:rsidRPr="00093D22">
        <w:rPr>
          <w:i/>
        </w:rPr>
        <w:t>Results in Chemistry</w:t>
      </w:r>
      <w:r w:rsidRPr="00EF40FB">
        <w:t xml:space="preserve">. 2023; 5. </w:t>
      </w:r>
      <w:hyperlink r:id="rId17" w:tgtFrame="_blank" w:tooltip="Persistent link using digital object identifier" w:history="1">
        <w:r w:rsidRPr="00093D22">
          <w:rPr>
            <w:rStyle w:val="Hyperlink"/>
            <w:color w:val="3366FF"/>
          </w:rPr>
          <w:t>https://doi.org/10.1016/j.rechem.2022.100743</w:t>
        </w:r>
      </w:hyperlink>
      <w:r w:rsidRPr="00093D22">
        <w:rPr>
          <w:color w:val="3366FF"/>
        </w:rPr>
        <w:t xml:space="preserve">. </w:t>
      </w:r>
    </w:p>
    <w:p w:rsidR="00093D22" w:rsidRDefault="00093D22" w:rsidP="00093D22">
      <w:pPr>
        <w:pStyle w:val="ListParagraph"/>
      </w:pPr>
    </w:p>
    <w:p w:rsidR="00093D22" w:rsidRPr="002C65E0" w:rsidRDefault="00093D22" w:rsidP="00093D22">
      <w:pPr>
        <w:pStyle w:val="ListParagraph"/>
        <w:numPr>
          <w:ilvl w:val="0"/>
          <w:numId w:val="4"/>
        </w:numPr>
        <w:spacing w:line="360" w:lineRule="auto"/>
        <w:jc w:val="both"/>
      </w:pPr>
      <w:r w:rsidRPr="00EF40FB">
        <w:t xml:space="preserve">Suman Pawar, Thomas Theodore, </w:t>
      </w:r>
      <w:proofErr w:type="spellStart"/>
      <w:r w:rsidRPr="00EF40FB">
        <w:t>Poornima</w:t>
      </w:r>
      <w:proofErr w:type="spellEnd"/>
      <w:r w:rsidRPr="00EF40FB">
        <w:t xml:space="preserve"> G. </w:t>
      </w:r>
      <w:proofErr w:type="spellStart"/>
      <w:r w:rsidRPr="00EF40FB">
        <w:t>Hiremath</w:t>
      </w:r>
      <w:proofErr w:type="spellEnd"/>
      <w:r w:rsidRPr="00EF40FB">
        <w:t xml:space="preserve">, Synthesis of hydroxyapatite from avocado fruit peel and its application for hexavalent chromium removal from aqueous solutions - adsorption isotherms and kinetics study. </w:t>
      </w:r>
      <w:proofErr w:type="spellStart"/>
      <w:r w:rsidRPr="00EF40FB">
        <w:t>Rasayan</w:t>
      </w:r>
      <w:proofErr w:type="spellEnd"/>
      <w:r w:rsidRPr="00EF40FB">
        <w:t xml:space="preserve"> Journal of Chemistry, 2019; </w:t>
      </w:r>
      <w:r>
        <w:t>12 (4):</w:t>
      </w:r>
      <w:r w:rsidRPr="00EF40FB">
        <w:t xml:space="preserve"> 1964-1972.</w:t>
      </w:r>
      <w:r w:rsidRPr="00093D22">
        <w:rPr>
          <w:spacing w:val="40"/>
        </w:rPr>
        <w:t xml:space="preserve"> </w:t>
      </w:r>
      <w:hyperlink r:id="rId18">
        <w:r w:rsidRPr="00093D22">
          <w:rPr>
            <w:color w:val="3366FF"/>
          </w:rPr>
          <w:t>http://dx.doi.org/10.31788/RJC.2019.1245425.</w:t>
        </w:r>
      </w:hyperlink>
    </w:p>
    <w:p w:rsidR="00A4642D" w:rsidRDefault="00A4642D">
      <w:pPr>
        <w:pStyle w:val="BodyText"/>
        <w:spacing w:before="43"/>
        <w:ind w:left="0"/>
        <w:rPr>
          <w:rFonts w:ascii="Arial MT"/>
        </w:rPr>
      </w:pPr>
    </w:p>
    <w:p w:rsidR="00A4642D" w:rsidRDefault="008B1B54">
      <w:pPr>
        <w:pStyle w:val="Heading1"/>
        <w:ind w:left="165" w:firstLine="0"/>
        <w:rPr>
          <w:rFonts w:ascii="Arial"/>
          <w:spacing w:val="-2"/>
        </w:rPr>
      </w:pPr>
      <w:r>
        <w:rPr>
          <w:rFonts w:ascii="Arial"/>
        </w:rPr>
        <w:t>Conference</w:t>
      </w:r>
      <w:r>
        <w:rPr>
          <w:rFonts w:ascii="Arial"/>
          <w:spacing w:val="-2"/>
        </w:rPr>
        <w:t xml:space="preserve"> Proceedings</w:t>
      </w:r>
    </w:p>
    <w:p w:rsidR="002C65E0" w:rsidRDefault="002C65E0">
      <w:pPr>
        <w:pStyle w:val="Heading1"/>
        <w:ind w:left="165" w:firstLine="0"/>
        <w:rPr>
          <w:rFonts w:ascii="Arial"/>
        </w:rPr>
      </w:pPr>
    </w:p>
    <w:p w:rsidR="00CF6C43" w:rsidRPr="00CF6C43" w:rsidRDefault="00CF6C43" w:rsidP="002C65E0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6C43">
        <w:rPr>
          <w:color w:val="333333"/>
          <w:shd w:val="clear" w:color="auto" w:fill="FFFFFF"/>
        </w:rPr>
        <w:t xml:space="preserve">G. </w:t>
      </w:r>
      <w:proofErr w:type="spellStart"/>
      <w:r w:rsidRPr="00CF6C43">
        <w:rPr>
          <w:color w:val="333333"/>
          <w:shd w:val="clear" w:color="auto" w:fill="FFFFFF"/>
        </w:rPr>
        <w:t>Karegowda</w:t>
      </w:r>
      <w:proofErr w:type="spellEnd"/>
      <w:r w:rsidRPr="00CF6C43">
        <w:rPr>
          <w:color w:val="333333"/>
          <w:shd w:val="clear" w:color="auto" w:fill="FFFFFF"/>
        </w:rPr>
        <w:t xml:space="preserve">, S. M and S. Pawar, </w:t>
      </w:r>
      <w:r w:rsidRPr="006151FE">
        <w:rPr>
          <w:color w:val="333333"/>
          <w:shd w:val="clear" w:color="auto" w:fill="FFFFFF"/>
        </w:rPr>
        <w:t>YOLO8 Based Smart Detection of Contaminants in Hyacinth Bean Grains.</w:t>
      </w:r>
      <w:r w:rsidRPr="00CF6C43">
        <w:rPr>
          <w:color w:val="333333"/>
          <w:shd w:val="clear" w:color="auto" w:fill="FFFFFF"/>
        </w:rPr>
        <w:t> </w:t>
      </w:r>
      <w:r w:rsidRPr="00CF6C43">
        <w:rPr>
          <w:rStyle w:val="Emphasis"/>
          <w:color w:val="333333"/>
          <w:shd w:val="clear" w:color="auto" w:fill="FFFFFF"/>
        </w:rPr>
        <w:t xml:space="preserve"> 8th International Conference on Computational System and Information Technology for Sustainable Solutions (CSITSS)</w:t>
      </w:r>
      <w:r w:rsidRPr="00CF6C43">
        <w:rPr>
          <w:color w:val="333333"/>
          <w:shd w:val="clear" w:color="auto" w:fill="FFFFFF"/>
        </w:rPr>
        <w:t xml:space="preserve">, Bengaluru, India, 2024; 1-6, </w:t>
      </w:r>
      <w:proofErr w:type="spellStart"/>
      <w:r w:rsidRPr="00CF6C43">
        <w:rPr>
          <w:color w:val="3366FF"/>
          <w:shd w:val="clear" w:color="auto" w:fill="FFFFFF"/>
        </w:rPr>
        <w:t>doi</w:t>
      </w:r>
      <w:proofErr w:type="spellEnd"/>
      <w:r w:rsidRPr="00CF6C43">
        <w:rPr>
          <w:color w:val="3366FF"/>
          <w:shd w:val="clear" w:color="auto" w:fill="FFFFFF"/>
        </w:rPr>
        <w:t>: 10.1109/CSITSS64042.2024.10817011.</w:t>
      </w:r>
    </w:p>
    <w:p w:rsidR="00CF6C43" w:rsidRPr="00CF6C43" w:rsidRDefault="00CF6C43" w:rsidP="00CF6C43">
      <w:pPr>
        <w:pStyle w:val="ListParagraph"/>
        <w:shd w:val="clear" w:color="auto" w:fill="FFFFFF"/>
        <w:ind w:left="720" w:firstLine="0"/>
      </w:pPr>
    </w:p>
    <w:p w:rsidR="00CF6C43" w:rsidRPr="006151FE" w:rsidRDefault="00CF6C43" w:rsidP="006151FE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/>
          <w:b/>
        </w:rPr>
      </w:pPr>
      <w:r w:rsidRPr="00CF6C43">
        <w:t>Suman Pawar, Thomas Theodore, Synthesis and characterization of hydroxyapatite particles from waste fish bone and statistical modelling of hexavalent chromium removal using synthetic wastewater</w:t>
      </w:r>
      <w:r w:rsidRPr="00CF6C43">
        <w:rPr>
          <w:rStyle w:val="Hyperlink"/>
          <w:b/>
        </w:rPr>
        <w:t>.</w:t>
      </w:r>
      <w:r w:rsidRPr="00CF6C43">
        <w:t xml:space="preserve"> </w:t>
      </w:r>
      <w:r w:rsidRPr="00CF6C43">
        <w:rPr>
          <w:i/>
        </w:rPr>
        <w:t xml:space="preserve">AIP Conference Proceedings. </w:t>
      </w:r>
      <w:r w:rsidRPr="00CF6C43">
        <w:t xml:space="preserve"> 2023; 1: 2399. </w:t>
      </w:r>
      <w:hyperlink r:id="rId19" w:history="1">
        <w:r w:rsidRPr="00CF6C43">
          <w:rPr>
            <w:rStyle w:val="Hyperlink"/>
          </w:rPr>
          <w:t>https://doi.org/10.1063/5.0131837</w:t>
        </w:r>
      </w:hyperlink>
    </w:p>
    <w:p w:rsidR="00A4642D" w:rsidRPr="00CF6C43" w:rsidRDefault="00CF6C43" w:rsidP="006151FE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/>
          <w:b/>
        </w:rPr>
      </w:pPr>
      <w:r w:rsidRPr="00CF6C43">
        <w:t>Suman</w:t>
      </w:r>
      <w:r w:rsidRPr="00CF6C43">
        <w:rPr>
          <w:spacing w:val="80"/>
        </w:rPr>
        <w:t xml:space="preserve"> </w:t>
      </w:r>
      <w:r w:rsidRPr="00CF6C43">
        <w:t>Pawar</w:t>
      </w:r>
      <w:r w:rsidRPr="00CF6C43">
        <w:rPr>
          <w:b/>
        </w:rPr>
        <w:t>,</w:t>
      </w:r>
      <w:r w:rsidRPr="00CF6C43">
        <w:rPr>
          <w:b/>
          <w:spacing w:val="40"/>
        </w:rPr>
        <w:t xml:space="preserve"> </w:t>
      </w:r>
      <w:r w:rsidRPr="00CF6C43">
        <w:t>Thomas</w:t>
      </w:r>
      <w:r w:rsidRPr="00CF6C43">
        <w:rPr>
          <w:spacing w:val="80"/>
        </w:rPr>
        <w:t xml:space="preserve"> </w:t>
      </w:r>
      <w:r w:rsidRPr="00CF6C43">
        <w:t>Theodore,</w:t>
      </w:r>
      <w:r w:rsidRPr="00CF6C43">
        <w:rPr>
          <w:spacing w:val="40"/>
        </w:rPr>
        <w:t xml:space="preserve"> </w:t>
      </w:r>
      <w:r w:rsidRPr="00CF6C43">
        <w:rPr>
          <w:color w:val="212121"/>
        </w:rPr>
        <w:t>Development</w:t>
      </w:r>
      <w:r w:rsidRPr="00CF6C43">
        <w:rPr>
          <w:color w:val="212121"/>
          <w:spacing w:val="80"/>
        </w:rPr>
        <w:t xml:space="preserve"> </w:t>
      </w:r>
      <w:r w:rsidRPr="00CF6C43">
        <w:rPr>
          <w:color w:val="212121"/>
        </w:rPr>
        <w:t>of</w:t>
      </w:r>
      <w:r w:rsidRPr="00CF6C43">
        <w:rPr>
          <w:color w:val="212121"/>
          <w:spacing w:val="80"/>
        </w:rPr>
        <w:t xml:space="preserve"> </w:t>
      </w:r>
      <w:r w:rsidRPr="00CF6C43">
        <w:rPr>
          <w:color w:val="212121"/>
        </w:rPr>
        <w:t>Hydroxyapatite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from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Waste</w:t>
      </w:r>
      <w:r w:rsidRPr="00CF6C43">
        <w:rPr>
          <w:color w:val="212121"/>
          <w:spacing w:val="80"/>
        </w:rPr>
        <w:t xml:space="preserve"> </w:t>
      </w:r>
      <w:r w:rsidRPr="00CF6C43">
        <w:rPr>
          <w:color w:val="212121"/>
        </w:rPr>
        <w:t>Mutton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Bones</w:t>
      </w:r>
      <w:r w:rsidRPr="00CF6C43">
        <w:rPr>
          <w:color w:val="212121"/>
          <w:spacing w:val="80"/>
        </w:rPr>
        <w:t xml:space="preserve"> </w:t>
      </w:r>
      <w:r w:rsidRPr="00CF6C43">
        <w:rPr>
          <w:color w:val="212121"/>
        </w:rPr>
        <w:t>and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its Application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for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Hexavalent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Chromium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Removal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from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Aqueous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Solutions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-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Adsorption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Isotherms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and</w:t>
      </w:r>
      <w:r w:rsidRPr="00CF6C43">
        <w:rPr>
          <w:color w:val="212121"/>
          <w:spacing w:val="40"/>
        </w:rPr>
        <w:t xml:space="preserve"> </w:t>
      </w:r>
      <w:r w:rsidRPr="00CF6C43">
        <w:rPr>
          <w:color w:val="212121"/>
        </w:rPr>
        <w:t>Kinetics Study</w:t>
      </w:r>
      <w:r w:rsidRPr="00CF6C43">
        <w:rPr>
          <w:b/>
          <w:color w:val="212121"/>
        </w:rPr>
        <w:t>.</w:t>
      </w:r>
      <w:r w:rsidRPr="00CF6C43">
        <w:rPr>
          <w:color w:val="212121"/>
          <w:spacing w:val="29"/>
        </w:rPr>
        <w:t xml:space="preserve"> </w:t>
      </w:r>
      <w:r w:rsidRPr="00CF6C43">
        <w:rPr>
          <w:i/>
        </w:rPr>
        <w:t>AIP</w:t>
      </w:r>
      <w:r w:rsidRPr="00CF6C43">
        <w:rPr>
          <w:i/>
          <w:spacing w:val="80"/>
          <w:w w:val="150"/>
        </w:rPr>
        <w:t xml:space="preserve"> </w:t>
      </w:r>
      <w:r w:rsidRPr="00CF6C43">
        <w:rPr>
          <w:i/>
        </w:rPr>
        <w:t>Conference</w:t>
      </w:r>
      <w:r w:rsidRPr="00CF6C43">
        <w:rPr>
          <w:i/>
          <w:spacing w:val="80"/>
        </w:rPr>
        <w:t xml:space="preserve"> </w:t>
      </w:r>
      <w:r w:rsidRPr="00CF6C43">
        <w:rPr>
          <w:i/>
        </w:rPr>
        <w:t>Proceedings.</w:t>
      </w:r>
      <w:r w:rsidRPr="00CF6C43">
        <w:rPr>
          <w:spacing w:val="80"/>
          <w:w w:val="150"/>
        </w:rPr>
        <w:t xml:space="preserve"> </w:t>
      </w:r>
      <w:r w:rsidRPr="00CF6C43">
        <w:t>2020; 2274:</w:t>
      </w:r>
      <w:r w:rsidRPr="00CF6C43">
        <w:rPr>
          <w:spacing w:val="80"/>
        </w:rPr>
        <w:t xml:space="preserve"> </w:t>
      </w:r>
      <w:r w:rsidRPr="00CF6C43">
        <w:t>030001</w:t>
      </w:r>
      <w:r w:rsidRPr="00CF6C43">
        <w:rPr>
          <w:spacing w:val="77"/>
          <w:w w:val="150"/>
        </w:rPr>
        <w:t xml:space="preserve"> </w:t>
      </w:r>
      <w:hyperlink r:id="rId20">
        <w:r w:rsidRPr="00CF6C43">
          <w:rPr>
            <w:color w:val="3366FF"/>
          </w:rPr>
          <w:t>https://doi.org/10.1063/5.0022839,</w:t>
        </w:r>
      </w:hyperlink>
    </w:p>
    <w:p w:rsidR="00A4642D" w:rsidRPr="00CF6C43" w:rsidRDefault="008B1B54" w:rsidP="00CF6C43">
      <w:pPr>
        <w:pStyle w:val="ListParagraph"/>
        <w:numPr>
          <w:ilvl w:val="0"/>
          <w:numId w:val="8"/>
        </w:numPr>
        <w:tabs>
          <w:tab w:val="left" w:pos="885"/>
        </w:tabs>
        <w:spacing w:line="360" w:lineRule="auto"/>
        <w:ind w:right="20"/>
        <w:jc w:val="both"/>
        <w:rPr>
          <w:rFonts w:ascii="Symbol" w:hAnsi="Symbol"/>
        </w:rPr>
      </w:pPr>
      <w:proofErr w:type="spellStart"/>
      <w:r w:rsidRPr="00CF6C43">
        <w:t>Pushpa</w:t>
      </w:r>
      <w:proofErr w:type="spellEnd"/>
      <w:r w:rsidRPr="00CF6C43">
        <w:t xml:space="preserve"> T P, Suman Pawar, </w:t>
      </w:r>
      <w:proofErr w:type="spellStart"/>
      <w:r w:rsidRPr="00CF6C43">
        <w:t>Asha</w:t>
      </w:r>
      <w:proofErr w:type="spellEnd"/>
      <w:r w:rsidRPr="00CF6C43">
        <w:t xml:space="preserve"> </w:t>
      </w:r>
      <w:proofErr w:type="spellStart"/>
      <w:r w:rsidRPr="00CF6C43">
        <w:t>Gowda</w:t>
      </w:r>
      <w:proofErr w:type="spellEnd"/>
      <w:r w:rsidRPr="00CF6C43">
        <w:t xml:space="preserve"> </w:t>
      </w:r>
      <w:proofErr w:type="spellStart"/>
      <w:r w:rsidRPr="00CF6C43">
        <w:t>Karegowda</w:t>
      </w:r>
      <w:proofErr w:type="spellEnd"/>
      <w:r w:rsidRPr="00CF6C43">
        <w:t xml:space="preserve">, “Comparative study of various substrates for mushroom cultivation and its nutrient analysis”, </w:t>
      </w:r>
      <w:r w:rsidRPr="00CF6C43">
        <w:rPr>
          <w:color w:val="221F1F"/>
        </w:rPr>
        <w:t xml:space="preserve">- Rabindranath Tagore University Journal Vol. XI/Issue XXI September 2021, ISSN: 2278-4187. Pp. 2540- </w:t>
      </w:r>
      <w:r w:rsidRPr="00CF6C43">
        <w:rPr>
          <w:color w:val="221F1F"/>
          <w:spacing w:val="-2"/>
        </w:rPr>
        <w:t>2545.</w:t>
      </w:r>
    </w:p>
    <w:p w:rsidR="00A4642D" w:rsidRPr="00CF6C43" w:rsidRDefault="008B1B54" w:rsidP="00CF6C43">
      <w:pPr>
        <w:pStyle w:val="ListParagraph"/>
        <w:numPr>
          <w:ilvl w:val="0"/>
          <w:numId w:val="8"/>
        </w:numPr>
        <w:tabs>
          <w:tab w:val="left" w:pos="877"/>
          <w:tab w:val="left" w:pos="885"/>
        </w:tabs>
        <w:spacing w:line="360" w:lineRule="auto"/>
        <w:ind w:right="234"/>
        <w:jc w:val="both"/>
        <w:rPr>
          <w:rFonts w:ascii="Symbol" w:hAnsi="Symbol"/>
        </w:rPr>
      </w:pPr>
      <w:proofErr w:type="spellStart"/>
      <w:r w:rsidRPr="00CF6C43">
        <w:t>Deepanjan</w:t>
      </w:r>
      <w:proofErr w:type="spellEnd"/>
      <w:r w:rsidRPr="00CF6C43">
        <w:t xml:space="preserve"> </w:t>
      </w:r>
      <w:proofErr w:type="spellStart"/>
      <w:r w:rsidRPr="00CF6C43">
        <w:t>Sen</w:t>
      </w:r>
      <w:proofErr w:type="spellEnd"/>
      <w:r w:rsidRPr="00CF6C43">
        <w:t xml:space="preserve">, </w:t>
      </w:r>
      <w:proofErr w:type="spellStart"/>
      <w:r w:rsidRPr="00CF6C43">
        <w:t>Hina</w:t>
      </w:r>
      <w:proofErr w:type="spellEnd"/>
      <w:r w:rsidRPr="00CF6C43">
        <w:t xml:space="preserve"> </w:t>
      </w:r>
      <w:proofErr w:type="spellStart"/>
      <w:r w:rsidRPr="00CF6C43">
        <w:t>Tasnima</w:t>
      </w:r>
      <w:proofErr w:type="spellEnd"/>
      <w:r w:rsidRPr="00CF6C43">
        <w:t xml:space="preserve">. M, </w:t>
      </w:r>
      <w:proofErr w:type="spellStart"/>
      <w:r w:rsidRPr="00CF6C43">
        <w:t>Jayasimha</w:t>
      </w:r>
      <w:proofErr w:type="spellEnd"/>
      <w:r w:rsidRPr="00CF6C43">
        <w:t xml:space="preserve"> K.N, Suman Pawar and Dr. N </w:t>
      </w:r>
      <w:proofErr w:type="spellStart"/>
      <w:r w:rsidRPr="00CF6C43">
        <w:t>Nagaraju</w:t>
      </w:r>
      <w:proofErr w:type="spellEnd"/>
      <w:r w:rsidRPr="00CF6C43">
        <w:t xml:space="preserve"> “synthesis, characterization and catalytic activity of zeolites” Research journal of chemical and environmental science. ISSN:</w:t>
      </w:r>
      <w:r w:rsidRPr="00CF6C43">
        <w:rPr>
          <w:spacing w:val="-6"/>
        </w:rPr>
        <w:t xml:space="preserve"> </w:t>
      </w:r>
      <w:r w:rsidRPr="00CF6C43">
        <w:t>2321 – 1040, October 2016.</w:t>
      </w:r>
    </w:p>
    <w:p w:rsidR="00A4642D" w:rsidRPr="00CF6C43" w:rsidRDefault="008B1B54" w:rsidP="00CF6C43">
      <w:pPr>
        <w:pStyle w:val="ListParagraph"/>
        <w:numPr>
          <w:ilvl w:val="0"/>
          <w:numId w:val="8"/>
        </w:numPr>
        <w:tabs>
          <w:tab w:val="left" w:pos="877"/>
          <w:tab w:val="left" w:pos="885"/>
        </w:tabs>
        <w:spacing w:before="2" w:line="360" w:lineRule="auto"/>
        <w:ind w:right="239"/>
        <w:jc w:val="both"/>
        <w:rPr>
          <w:rFonts w:ascii="Symbol" w:hAnsi="Symbol"/>
        </w:rPr>
      </w:pPr>
      <w:r w:rsidRPr="00CF6C43">
        <w:t>Suman Pawar, Thomas Theodore</w:t>
      </w:r>
      <w:r w:rsidRPr="00CF6C43">
        <w:rPr>
          <w:i/>
        </w:rPr>
        <w:t xml:space="preserve">, </w:t>
      </w:r>
      <w:r w:rsidRPr="00CF6C43">
        <w:t>Use of Fungal Biomass for detoxification of Hexavalent chromium</w:t>
      </w:r>
      <w:r w:rsidRPr="00CF6C43">
        <w:rPr>
          <w:b/>
        </w:rPr>
        <w:t xml:space="preserve">” </w:t>
      </w:r>
      <w:r w:rsidRPr="00CF6C43">
        <w:t xml:space="preserve">International journal of innovative research and development, ISSN 2278-0211, </w:t>
      </w:r>
      <w:proofErr w:type="spellStart"/>
      <w:r w:rsidRPr="00CF6C43">
        <w:t>Vol</w:t>
      </w:r>
      <w:proofErr w:type="spellEnd"/>
      <w:r w:rsidRPr="00CF6C43">
        <w:t xml:space="preserve"> 5 Issue 11, October 2016.</w:t>
      </w:r>
    </w:p>
    <w:p w:rsidR="006151FE" w:rsidRPr="006151FE" w:rsidRDefault="006151FE" w:rsidP="006151FE">
      <w:pPr>
        <w:pStyle w:val="BodyText"/>
        <w:spacing w:before="47"/>
        <w:ind w:left="0"/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A170AE" wp14:editId="386CB8C6">
                <wp:simplePos x="0" y="0"/>
                <wp:positionH relativeFrom="page">
                  <wp:posOffset>845820</wp:posOffset>
                </wp:positionH>
                <wp:positionV relativeFrom="paragraph">
                  <wp:posOffset>165735</wp:posOffset>
                </wp:positionV>
                <wp:extent cx="5727065" cy="182880"/>
                <wp:effectExtent l="0" t="0" r="26035" b="2667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6151FE">
                            <w:pPr>
                              <w:pStyle w:val="BodyText"/>
                              <w:spacing w:line="274" w:lineRule="exact"/>
                              <w:ind w:left="170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Book Chapter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7" type="#_x0000_t202" style="position:absolute;margin-left:66.6pt;margin-top:13.05pt;width:450.95pt;height:14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" fillcolor="#bebebe" strokeweight=".16931mm">
                <v:path arrowok="t"/>
                <v:textbox inset="0,0,0,0">
                  <w:txbxContent>
                    <w:p w:rsidR="00A4642D" w:rsidRDefault="006151FE">
                      <w:pPr>
                        <w:pStyle w:val="BodyText"/>
                        <w:spacing w:line="274" w:lineRule="exact"/>
                        <w:ind w:left="170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Book Chapter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6C43" w:rsidRPr="006151FE" w:rsidRDefault="008B1B54" w:rsidP="006151FE">
      <w:pPr>
        <w:pStyle w:val="ListParagraph"/>
        <w:numPr>
          <w:ilvl w:val="1"/>
          <w:numId w:val="1"/>
        </w:numPr>
        <w:tabs>
          <w:tab w:val="left" w:pos="885"/>
        </w:tabs>
        <w:spacing w:line="278" w:lineRule="auto"/>
        <w:ind w:right="19"/>
        <w:jc w:val="both"/>
        <w:rPr>
          <w:rFonts w:ascii="Symbol" w:hAnsi="Symbol"/>
          <w:color w:val="545454"/>
        </w:rPr>
      </w:pPr>
      <w:r w:rsidRPr="006151FE">
        <w:t xml:space="preserve">Published book chapter on </w:t>
      </w:r>
      <w:r w:rsidRPr="006151FE">
        <w:rPr>
          <w:b/>
        </w:rPr>
        <w:t>“</w:t>
      </w:r>
      <w:r w:rsidRPr="006151FE">
        <w:rPr>
          <w:b/>
          <w:color w:val="545454"/>
        </w:rPr>
        <w:t xml:space="preserve">Molecularly Imprinted Polymers for Environmental Monitoring Fundamentals and applications”, Title of book: </w:t>
      </w:r>
      <w:r w:rsidRPr="006151FE">
        <w:rPr>
          <w:color w:val="545454"/>
        </w:rPr>
        <w:t>Synthesis and characterization of molecularly imprinted polymer</w:t>
      </w:r>
      <w:r w:rsidRPr="006151FE">
        <w:rPr>
          <w:b/>
          <w:color w:val="545454"/>
        </w:rPr>
        <w:t xml:space="preserve">, 2023, </w:t>
      </w:r>
      <w:proofErr w:type="spellStart"/>
      <w:r w:rsidRPr="006151FE">
        <w:rPr>
          <w:b/>
          <w:color w:val="545454"/>
        </w:rPr>
        <w:t>Pp</w:t>
      </w:r>
      <w:proofErr w:type="spellEnd"/>
      <w:r w:rsidRPr="006151FE">
        <w:rPr>
          <w:b/>
          <w:color w:val="545454"/>
        </w:rPr>
        <w:t xml:space="preserve"> – 2-19. </w:t>
      </w:r>
      <w:proofErr w:type="spellStart"/>
      <w:r w:rsidRPr="006151FE">
        <w:rPr>
          <w:color w:val="121DFA"/>
          <w:spacing w:val="-2"/>
          <w:u w:val="single" w:color="428AC9"/>
        </w:rPr>
        <w:t>DOI:https</w:t>
      </w:r>
      <w:proofErr w:type="spellEnd"/>
      <w:r w:rsidRPr="006151FE">
        <w:rPr>
          <w:color w:val="121DFA"/>
          <w:spacing w:val="-2"/>
          <w:u w:val="single" w:color="428AC9"/>
        </w:rPr>
        <w:t>://doi.org/10.1088/978-0-7503-4962-8ch2</w:t>
      </w:r>
      <w:r w:rsidRPr="006151FE">
        <w:rPr>
          <w:color w:val="428AC9"/>
          <w:spacing w:val="40"/>
          <w:u w:val="single" w:color="428AC9"/>
        </w:rPr>
        <w:t xml:space="preserve"> </w:t>
      </w:r>
    </w:p>
    <w:p w:rsidR="00A4642D" w:rsidRPr="006151FE" w:rsidRDefault="008B1B54">
      <w:pPr>
        <w:pStyle w:val="ListParagraph"/>
        <w:numPr>
          <w:ilvl w:val="1"/>
          <w:numId w:val="1"/>
        </w:numPr>
        <w:tabs>
          <w:tab w:val="left" w:pos="885"/>
        </w:tabs>
        <w:spacing w:before="76" w:line="357" w:lineRule="auto"/>
        <w:ind w:right="20"/>
        <w:jc w:val="both"/>
        <w:rPr>
          <w:rFonts w:ascii="Symbol" w:hAnsi="Symbol"/>
        </w:rPr>
      </w:pPr>
      <w:r w:rsidRPr="006151FE">
        <w:t>Published book chapter on “</w:t>
      </w:r>
      <w:r w:rsidRPr="006151FE">
        <w:rPr>
          <w:b/>
        </w:rPr>
        <w:t xml:space="preserve">Oyster Mushroom Farming and its value-added products” </w:t>
      </w:r>
      <w:r w:rsidRPr="006151FE">
        <w:t xml:space="preserve">by Green </w:t>
      </w:r>
      <w:proofErr w:type="spellStart"/>
      <w:r w:rsidRPr="006151FE">
        <w:t>IoT</w:t>
      </w:r>
      <w:proofErr w:type="spellEnd"/>
      <w:r w:rsidRPr="006151FE">
        <w:t xml:space="preserve">: Sustainable Design and E-commerce Technologies ISBN: 978-81-955856-8-7, October-2022. AN Publications, No: 29,Moorthy Street, </w:t>
      </w:r>
      <w:proofErr w:type="spellStart"/>
      <w:r w:rsidRPr="006151FE">
        <w:t>Balavinayagar</w:t>
      </w:r>
      <w:proofErr w:type="spellEnd"/>
      <w:r w:rsidRPr="006151FE">
        <w:t xml:space="preserve"> nagar,Tiruvallur-602001, </w:t>
      </w:r>
      <w:hyperlink r:id="rId21">
        <w:r w:rsidRPr="006151FE">
          <w:rPr>
            <w:color w:val="0000FF"/>
            <w:u w:val="single" w:color="0000FF"/>
          </w:rPr>
          <w:t>www.anpublications.in</w:t>
        </w:r>
      </w:hyperlink>
    </w:p>
    <w:p w:rsidR="00A4642D" w:rsidRDefault="006151FE" w:rsidP="006151FE">
      <w:pPr>
        <w:pStyle w:val="BodyText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807029F" wp14:editId="0FFC5386">
                <wp:simplePos x="0" y="0"/>
                <wp:positionH relativeFrom="page">
                  <wp:posOffset>998220</wp:posOffset>
                </wp:positionH>
                <wp:positionV relativeFrom="paragraph">
                  <wp:posOffset>141605</wp:posOffset>
                </wp:positionV>
                <wp:extent cx="5727065" cy="182880"/>
                <wp:effectExtent l="0" t="0" r="26035" b="26670"/>
                <wp:wrapTopAndBottom/>
                <wp:docPr id="14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151FE" w:rsidRDefault="006151FE" w:rsidP="006151FE">
                            <w:pPr>
                              <w:pStyle w:val="BodyText"/>
                              <w:spacing w:line="274" w:lineRule="exact"/>
                              <w:ind w:left="170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Reviewer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Journal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78.6pt;margin-top:11.15pt;width:450.95pt;height:14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" fillcolor="#bebebe" strokeweight=".16931mm">
                <v:path arrowok="t"/>
                <v:textbox inset="0,0,0,0">
                  <w:txbxContent>
                    <w:p w:rsidR="006151FE" w:rsidRDefault="006151FE" w:rsidP="006151FE">
                      <w:pPr>
                        <w:pStyle w:val="BodyText"/>
                        <w:spacing w:line="274" w:lineRule="exact"/>
                        <w:ind w:left="170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Reviewer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of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Journal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42D" w:rsidRPr="006151FE" w:rsidRDefault="008B1B54">
      <w:pPr>
        <w:pStyle w:val="ListParagraph"/>
        <w:numPr>
          <w:ilvl w:val="1"/>
          <w:numId w:val="1"/>
        </w:numPr>
        <w:tabs>
          <w:tab w:val="left" w:pos="885"/>
        </w:tabs>
        <w:rPr>
          <w:rFonts w:ascii="Symbol" w:hAnsi="Symbol"/>
        </w:rPr>
      </w:pPr>
      <w:r w:rsidRPr="006151FE">
        <w:rPr>
          <w:color w:val="1F1F1F"/>
        </w:rPr>
        <w:t>Process</w:t>
      </w:r>
      <w:r w:rsidRPr="006151FE">
        <w:rPr>
          <w:color w:val="1F1F1F"/>
          <w:spacing w:val="-1"/>
        </w:rPr>
        <w:t xml:space="preserve"> </w:t>
      </w:r>
      <w:r w:rsidRPr="006151FE">
        <w:rPr>
          <w:color w:val="1F1F1F"/>
        </w:rPr>
        <w:t>Safety</w:t>
      </w:r>
      <w:r w:rsidRPr="006151FE">
        <w:rPr>
          <w:color w:val="1F1F1F"/>
          <w:spacing w:val="-6"/>
        </w:rPr>
        <w:t xml:space="preserve"> </w:t>
      </w:r>
      <w:r w:rsidRPr="006151FE">
        <w:rPr>
          <w:color w:val="1F1F1F"/>
        </w:rPr>
        <w:t>and</w:t>
      </w:r>
      <w:r w:rsidRPr="006151FE">
        <w:rPr>
          <w:color w:val="1F1F1F"/>
          <w:spacing w:val="1"/>
        </w:rPr>
        <w:t xml:space="preserve"> </w:t>
      </w:r>
      <w:r w:rsidRPr="006151FE">
        <w:rPr>
          <w:color w:val="1F1F1F"/>
        </w:rPr>
        <w:t xml:space="preserve">Environmental </w:t>
      </w:r>
      <w:r w:rsidRPr="006151FE">
        <w:rPr>
          <w:color w:val="1F1F1F"/>
          <w:spacing w:val="-2"/>
        </w:rPr>
        <w:t>Protection</w:t>
      </w:r>
    </w:p>
    <w:p w:rsidR="00A4642D" w:rsidRPr="006151FE" w:rsidRDefault="008B1B54">
      <w:pPr>
        <w:pStyle w:val="ListParagraph"/>
        <w:numPr>
          <w:ilvl w:val="1"/>
          <w:numId w:val="1"/>
        </w:numPr>
        <w:tabs>
          <w:tab w:val="left" w:pos="885"/>
        </w:tabs>
        <w:spacing w:before="40"/>
        <w:rPr>
          <w:rFonts w:ascii="Symbol" w:hAnsi="Symbol"/>
        </w:rPr>
      </w:pPr>
      <w:r w:rsidRPr="006151FE">
        <w:rPr>
          <w:color w:val="1F1F1F"/>
        </w:rPr>
        <w:t>Cogent</w:t>
      </w:r>
      <w:r w:rsidRPr="006151FE">
        <w:rPr>
          <w:color w:val="1F1F1F"/>
          <w:spacing w:val="-3"/>
        </w:rPr>
        <w:t xml:space="preserve"> </w:t>
      </w:r>
      <w:r w:rsidRPr="006151FE">
        <w:rPr>
          <w:color w:val="1F1F1F"/>
        </w:rPr>
        <w:t>Business</w:t>
      </w:r>
      <w:r w:rsidRPr="006151FE">
        <w:rPr>
          <w:color w:val="1F1F1F"/>
          <w:spacing w:val="-5"/>
        </w:rPr>
        <w:t xml:space="preserve"> </w:t>
      </w:r>
      <w:r w:rsidRPr="006151FE">
        <w:rPr>
          <w:color w:val="1F1F1F"/>
        </w:rPr>
        <w:t>&amp;</w:t>
      </w:r>
      <w:r w:rsidRPr="006151FE">
        <w:rPr>
          <w:color w:val="1F1F1F"/>
          <w:spacing w:val="-5"/>
        </w:rPr>
        <w:t xml:space="preserve"> </w:t>
      </w:r>
      <w:r w:rsidRPr="006151FE">
        <w:rPr>
          <w:color w:val="1F1F1F"/>
          <w:spacing w:val="-2"/>
        </w:rPr>
        <w:t>Management</w:t>
      </w:r>
    </w:p>
    <w:p w:rsidR="00A4642D" w:rsidRDefault="008B1B54">
      <w:pPr>
        <w:pStyle w:val="BodyText"/>
        <w:spacing w:before="4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7EB24" wp14:editId="55449AD8">
                <wp:simplePos x="0" y="0"/>
                <wp:positionH relativeFrom="page">
                  <wp:posOffset>846124</wp:posOffset>
                </wp:positionH>
                <wp:positionV relativeFrom="paragraph">
                  <wp:posOffset>190101</wp:posOffset>
                </wp:positionV>
                <wp:extent cx="5727065" cy="18161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642D" w:rsidRDefault="008B1B54">
                            <w:pPr>
                              <w:pStyle w:val="BodyText"/>
                              <w:spacing w:line="272" w:lineRule="exact"/>
                              <w:ind w:left="103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Invited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Lectures,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talks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workshops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9" type="#_x0000_t202" style="position:absolute;margin-left:66.6pt;margin-top:14.95pt;width:450.95pt;height:14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" fillcolor="#bebebe" strokeweight=".16931mm">
                <v:path arrowok="t"/>
                <v:textbox inset="0,0,0,0">
                  <w:txbxContent>
                    <w:p w:rsidR="00A4642D" w:rsidRDefault="008B1B54">
                      <w:pPr>
                        <w:pStyle w:val="BodyText"/>
                        <w:spacing w:line="272" w:lineRule="exact"/>
                        <w:ind w:left="103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Invited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Lectures,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talks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workshops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7022" w:rsidRPr="006151FE" w:rsidRDefault="004C7022" w:rsidP="006151FE">
      <w:pPr>
        <w:pStyle w:val="ListParagraph"/>
        <w:numPr>
          <w:ilvl w:val="1"/>
          <w:numId w:val="1"/>
        </w:numPr>
        <w:tabs>
          <w:tab w:val="left" w:pos="885"/>
        </w:tabs>
        <w:spacing w:before="78" w:line="360" w:lineRule="auto"/>
        <w:ind w:right="310"/>
        <w:jc w:val="both"/>
        <w:rPr>
          <w:rFonts w:ascii="Symbol" w:hAnsi="Symbol"/>
        </w:rPr>
      </w:pPr>
      <w:r w:rsidRPr="006151FE">
        <w:t>Delivered</w:t>
      </w:r>
      <w:r w:rsidRPr="006151FE">
        <w:rPr>
          <w:spacing w:val="80"/>
        </w:rPr>
        <w:t xml:space="preserve"> </w:t>
      </w:r>
      <w:r w:rsidRPr="006151FE">
        <w:t>a</w:t>
      </w:r>
      <w:r w:rsidRPr="006151FE">
        <w:rPr>
          <w:spacing w:val="80"/>
        </w:rPr>
        <w:t xml:space="preserve"> </w:t>
      </w:r>
      <w:r w:rsidRPr="006151FE">
        <w:t>talk</w:t>
      </w:r>
      <w:r w:rsidRPr="006151FE">
        <w:rPr>
          <w:spacing w:val="80"/>
        </w:rPr>
        <w:t xml:space="preserve"> </w:t>
      </w:r>
      <w:r w:rsidRPr="006151FE">
        <w:t>on</w:t>
      </w:r>
      <w:r w:rsidRPr="006151FE">
        <w:rPr>
          <w:spacing w:val="80"/>
        </w:rPr>
        <w:t xml:space="preserve"> </w:t>
      </w:r>
      <w:r w:rsidRPr="006151FE">
        <w:t>“</w:t>
      </w:r>
      <w:r w:rsidRPr="006151FE">
        <w:rPr>
          <w:b/>
        </w:rPr>
        <w:t>Production</w:t>
      </w:r>
      <w:r w:rsidRPr="006151FE">
        <w:rPr>
          <w:b/>
          <w:spacing w:val="80"/>
        </w:rPr>
        <w:t xml:space="preserve"> </w:t>
      </w:r>
      <w:r w:rsidRPr="006151FE">
        <w:rPr>
          <w:b/>
        </w:rPr>
        <w:t>of Beer</w:t>
      </w:r>
      <w:r w:rsidRPr="006151FE">
        <w:t>”</w:t>
      </w:r>
      <w:r w:rsidRPr="006151FE">
        <w:rPr>
          <w:spacing w:val="80"/>
        </w:rPr>
        <w:t xml:space="preserve"> </w:t>
      </w:r>
      <w:r w:rsidRPr="006151FE">
        <w:t xml:space="preserve">at </w:t>
      </w:r>
      <w:proofErr w:type="spellStart"/>
      <w:r w:rsidRPr="006151FE">
        <w:t>Atal</w:t>
      </w:r>
      <w:proofErr w:type="spellEnd"/>
      <w:r w:rsidRPr="006151FE">
        <w:t xml:space="preserve"> </w:t>
      </w:r>
      <w:proofErr w:type="spellStart"/>
      <w:r w:rsidRPr="006151FE">
        <w:t>Bihari</w:t>
      </w:r>
      <w:proofErr w:type="spellEnd"/>
      <w:r w:rsidRPr="006151FE">
        <w:t xml:space="preserve"> </w:t>
      </w:r>
      <w:proofErr w:type="spellStart"/>
      <w:r w:rsidRPr="006151FE">
        <w:t>Vajpeyee</w:t>
      </w:r>
      <w:proofErr w:type="spellEnd"/>
      <w:r w:rsidRPr="006151FE">
        <w:t xml:space="preserve"> Trust, </w:t>
      </w:r>
      <w:proofErr w:type="spellStart"/>
      <w:r w:rsidRPr="006151FE">
        <w:t>Bilsapur</w:t>
      </w:r>
      <w:proofErr w:type="spellEnd"/>
      <w:r w:rsidRPr="006151FE">
        <w:t xml:space="preserve"> CG, on 13-08-2020.</w:t>
      </w:r>
    </w:p>
    <w:p w:rsidR="00A4642D" w:rsidRPr="006151FE" w:rsidRDefault="008B1B54" w:rsidP="006151FE">
      <w:pPr>
        <w:pStyle w:val="ListParagraph"/>
        <w:numPr>
          <w:ilvl w:val="1"/>
          <w:numId w:val="1"/>
        </w:numPr>
        <w:tabs>
          <w:tab w:val="left" w:pos="885"/>
        </w:tabs>
        <w:spacing w:line="360" w:lineRule="auto"/>
        <w:ind w:right="310"/>
        <w:jc w:val="both"/>
        <w:rPr>
          <w:rFonts w:ascii="Symbol" w:hAnsi="Symbol"/>
        </w:rPr>
      </w:pPr>
      <w:r w:rsidRPr="006151FE">
        <w:t>Delivered</w:t>
      </w:r>
      <w:r w:rsidRPr="006151FE">
        <w:rPr>
          <w:spacing w:val="80"/>
        </w:rPr>
        <w:t xml:space="preserve"> </w:t>
      </w:r>
      <w:r w:rsidRPr="006151FE">
        <w:t>a</w:t>
      </w:r>
      <w:r w:rsidRPr="006151FE">
        <w:rPr>
          <w:spacing w:val="80"/>
        </w:rPr>
        <w:t xml:space="preserve"> </w:t>
      </w:r>
      <w:r w:rsidRPr="006151FE">
        <w:t>talk</w:t>
      </w:r>
      <w:r w:rsidRPr="006151FE">
        <w:rPr>
          <w:spacing w:val="80"/>
        </w:rPr>
        <w:t xml:space="preserve"> </w:t>
      </w:r>
      <w:r w:rsidRPr="006151FE">
        <w:t>on</w:t>
      </w:r>
      <w:r w:rsidRPr="006151FE">
        <w:rPr>
          <w:spacing w:val="80"/>
        </w:rPr>
        <w:t xml:space="preserve"> </w:t>
      </w:r>
      <w:r w:rsidRPr="006151FE">
        <w:t>“</w:t>
      </w:r>
      <w:r w:rsidRPr="006151FE">
        <w:rPr>
          <w:b/>
        </w:rPr>
        <w:t>Production</w:t>
      </w:r>
      <w:r w:rsidRPr="006151FE">
        <w:rPr>
          <w:b/>
          <w:spacing w:val="80"/>
        </w:rPr>
        <w:t xml:space="preserve"> </w:t>
      </w:r>
      <w:r w:rsidRPr="006151FE">
        <w:rPr>
          <w:b/>
        </w:rPr>
        <w:t>and</w:t>
      </w:r>
      <w:r w:rsidRPr="006151FE">
        <w:rPr>
          <w:b/>
          <w:spacing w:val="80"/>
        </w:rPr>
        <w:t xml:space="preserve"> </w:t>
      </w:r>
      <w:r w:rsidRPr="006151FE">
        <w:rPr>
          <w:b/>
        </w:rPr>
        <w:t>process</w:t>
      </w:r>
      <w:r w:rsidRPr="006151FE">
        <w:rPr>
          <w:b/>
          <w:spacing w:val="80"/>
        </w:rPr>
        <w:t xml:space="preserve"> </w:t>
      </w:r>
      <w:r w:rsidRPr="006151FE">
        <w:rPr>
          <w:b/>
        </w:rPr>
        <w:t>operation</w:t>
      </w:r>
      <w:r w:rsidRPr="006151FE">
        <w:rPr>
          <w:b/>
          <w:spacing w:val="80"/>
        </w:rPr>
        <w:t xml:space="preserve"> </w:t>
      </w:r>
      <w:r w:rsidRPr="006151FE">
        <w:rPr>
          <w:b/>
        </w:rPr>
        <w:t>management</w:t>
      </w:r>
      <w:r w:rsidRPr="006151FE">
        <w:t>”</w:t>
      </w:r>
      <w:r w:rsidRPr="006151FE">
        <w:rPr>
          <w:spacing w:val="80"/>
        </w:rPr>
        <w:t xml:space="preserve"> </w:t>
      </w:r>
      <w:r w:rsidRPr="006151FE">
        <w:t xml:space="preserve">at </w:t>
      </w:r>
      <w:proofErr w:type="spellStart"/>
      <w:r w:rsidRPr="006151FE">
        <w:t>Kamadeva</w:t>
      </w:r>
      <w:proofErr w:type="spellEnd"/>
      <w:r w:rsidRPr="006151FE">
        <w:t xml:space="preserve"> rolling </w:t>
      </w:r>
      <w:proofErr w:type="spellStart"/>
      <w:r w:rsidRPr="006151FE">
        <w:t>industry</w:t>
      </w:r>
      <w:proofErr w:type="gramStart"/>
      <w:r w:rsidRPr="006151FE">
        <w:t>,Hubbli</w:t>
      </w:r>
      <w:proofErr w:type="spellEnd"/>
      <w:proofErr w:type="gramEnd"/>
      <w:r w:rsidRPr="006151FE">
        <w:t xml:space="preserve"> on 12-11-2019.</w:t>
      </w:r>
    </w:p>
    <w:p w:rsidR="00A4642D" w:rsidRPr="006151FE" w:rsidRDefault="008B1B54" w:rsidP="006151FE">
      <w:pPr>
        <w:pStyle w:val="ListParagraph"/>
        <w:numPr>
          <w:ilvl w:val="1"/>
          <w:numId w:val="1"/>
        </w:numPr>
        <w:tabs>
          <w:tab w:val="left" w:pos="885"/>
        </w:tabs>
        <w:spacing w:line="360" w:lineRule="auto"/>
        <w:ind w:right="405"/>
        <w:jc w:val="both"/>
      </w:pPr>
      <w:r w:rsidRPr="006151FE">
        <w:t>Delivered</w:t>
      </w:r>
      <w:r w:rsidRPr="006151FE">
        <w:rPr>
          <w:spacing w:val="-1"/>
        </w:rPr>
        <w:t xml:space="preserve"> </w:t>
      </w:r>
      <w:r w:rsidRPr="006151FE">
        <w:t>a</w:t>
      </w:r>
      <w:r w:rsidRPr="006151FE">
        <w:rPr>
          <w:spacing w:val="-4"/>
        </w:rPr>
        <w:t xml:space="preserve"> </w:t>
      </w:r>
      <w:r w:rsidRPr="006151FE">
        <w:t>talk</w:t>
      </w:r>
      <w:r w:rsidRPr="006151FE">
        <w:rPr>
          <w:spacing w:val="-3"/>
        </w:rPr>
        <w:t xml:space="preserve"> </w:t>
      </w:r>
      <w:r w:rsidRPr="006151FE">
        <w:t>on</w:t>
      </w:r>
      <w:r w:rsidRPr="006151FE">
        <w:rPr>
          <w:spacing w:val="-3"/>
        </w:rPr>
        <w:t xml:space="preserve"> </w:t>
      </w:r>
      <w:r w:rsidRPr="006151FE">
        <w:t>“</w:t>
      </w:r>
      <w:r w:rsidRPr="006151FE">
        <w:rPr>
          <w:b/>
        </w:rPr>
        <w:t>Solid</w:t>
      </w:r>
      <w:r w:rsidRPr="006151FE">
        <w:rPr>
          <w:b/>
          <w:spacing w:val="-2"/>
        </w:rPr>
        <w:t xml:space="preserve"> </w:t>
      </w:r>
      <w:r w:rsidRPr="006151FE">
        <w:rPr>
          <w:b/>
        </w:rPr>
        <w:t>waste</w:t>
      </w:r>
      <w:r w:rsidRPr="006151FE">
        <w:rPr>
          <w:b/>
          <w:spacing w:val="-5"/>
        </w:rPr>
        <w:t xml:space="preserve"> </w:t>
      </w:r>
      <w:r w:rsidRPr="006151FE">
        <w:rPr>
          <w:b/>
        </w:rPr>
        <w:t>management</w:t>
      </w:r>
      <w:r w:rsidRPr="006151FE">
        <w:t>”</w:t>
      </w:r>
      <w:r w:rsidRPr="006151FE">
        <w:rPr>
          <w:spacing w:val="-4"/>
        </w:rPr>
        <w:t xml:space="preserve"> </w:t>
      </w:r>
      <w:r w:rsidRPr="006151FE">
        <w:t>at</w:t>
      </w:r>
      <w:r w:rsidRPr="006151FE">
        <w:rPr>
          <w:spacing w:val="40"/>
        </w:rPr>
        <w:t xml:space="preserve"> </w:t>
      </w:r>
      <w:proofErr w:type="spellStart"/>
      <w:r w:rsidRPr="006151FE">
        <w:t>Adarsha</w:t>
      </w:r>
      <w:proofErr w:type="spellEnd"/>
      <w:r w:rsidRPr="006151FE">
        <w:rPr>
          <w:spacing w:val="-4"/>
        </w:rPr>
        <w:t xml:space="preserve"> </w:t>
      </w:r>
      <w:r w:rsidRPr="006151FE">
        <w:t>education</w:t>
      </w:r>
      <w:r w:rsidRPr="006151FE">
        <w:rPr>
          <w:spacing w:val="-3"/>
        </w:rPr>
        <w:t xml:space="preserve"> </w:t>
      </w:r>
      <w:proofErr w:type="spellStart"/>
      <w:r w:rsidRPr="006151FE">
        <w:t>socirty</w:t>
      </w:r>
      <w:proofErr w:type="spellEnd"/>
      <w:r w:rsidRPr="006151FE">
        <w:rPr>
          <w:spacing w:val="-8"/>
        </w:rPr>
        <w:t xml:space="preserve"> </w:t>
      </w:r>
      <w:r w:rsidRPr="006151FE">
        <w:t xml:space="preserve">(R), school on </w:t>
      </w:r>
      <w:proofErr w:type="spellStart"/>
      <w:r w:rsidRPr="006151FE">
        <w:t>Kannadarajyothsava</w:t>
      </w:r>
      <w:proofErr w:type="spellEnd"/>
      <w:r w:rsidRPr="006151FE">
        <w:t xml:space="preserve"> function, </w:t>
      </w:r>
      <w:proofErr w:type="spellStart"/>
      <w:r w:rsidRPr="006151FE">
        <w:t>Shirguppi</w:t>
      </w:r>
      <w:proofErr w:type="spellEnd"/>
      <w:r w:rsidRPr="006151FE">
        <w:t>,</w:t>
      </w:r>
      <w:r w:rsidRPr="006151FE">
        <w:rPr>
          <w:spacing w:val="40"/>
        </w:rPr>
        <w:t xml:space="preserve"> </w:t>
      </w:r>
      <w:proofErr w:type="spellStart"/>
      <w:r w:rsidRPr="006151FE">
        <w:t>Hubbli</w:t>
      </w:r>
      <w:proofErr w:type="spellEnd"/>
      <w:r w:rsidRPr="006151FE">
        <w:t xml:space="preserve"> on 11-11-2019</w:t>
      </w:r>
    </w:p>
    <w:p w:rsidR="002C65E0" w:rsidRDefault="002C65E0">
      <w:pPr>
        <w:pStyle w:val="BodyText"/>
        <w:spacing w:before="142"/>
        <w:ind w:left="0"/>
      </w:pPr>
    </w:p>
    <w:p w:rsidR="002C65E0" w:rsidRPr="002C65E0" w:rsidRDefault="002C65E0" w:rsidP="002C65E0"/>
    <w:sectPr w:rsidR="002C65E0" w:rsidRPr="002C65E0">
      <w:pgSz w:w="11910" w:h="1684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386"/>
    <w:multiLevelType w:val="hybridMultilevel"/>
    <w:tmpl w:val="AA0E716A"/>
    <w:lvl w:ilvl="0" w:tplc="85C43BE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CCB00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14BE0DBE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98EC1C50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A1304FE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A1CCA5F2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A840324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2DCA1352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9AA07060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abstractNum w:abstractNumId="1">
    <w:nsid w:val="1B3857B3"/>
    <w:multiLevelType w:val="hybridMultilevel"/>
    <w:tmpl w:val="A2D654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423C"/>
    <w:multiLevelType w:val="hybridMultilevel"/>
    <w:tmpl w:val="6F00E0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67834"/>
    <w:multiLevelType w:val="hybridMultilevel"/>
    <w:tmpl w:val="72CA185A"/>
    <w:lvl w:ilvl="0" w:tplc="A9B61A24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436CA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6DDAE764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A476EE1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0B4A61D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DC3C8208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D3805BC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2EE45E74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EA30F0B6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abstractNum w:abstractNumId="4">
    <w:nsid w:val="38E744B2"/>
    <w:multiLevelType w:val="hybridMultilevel"/>
    <w:tmpl w:val="2F5AEE1C"/>
    <w:lvl w:ilvl="0" w:tplc="2DAC942C">
      <w:start w:val="1"/>
      <w:numFmt w:val="decimal"/>
      <w:lvlText w:val="%1."/>
      <w:lvlJc w:val="left"/>
      <w:pPr>
        <w:ind w:left="631" w:hanging="406"/>
      </w:pPr>
      <w:rPr>
        <w:rFonts w:hint="default"/>
        <w:color w:val="auto"/>
        <w:spacing w:val="-8"/>
        <w:w w:val="102"/>
        <w:lang w:val="en-US" w:eastAsia="en-US" w:bidi="ar-SA"/>
      </w:rPr>
    </w:lvl>
    <w:lvl w:ilvl="1" w:tplc="89701B2A">
      <w:numFmt w:val="bullet"/>
      <w:lvlText w:val="•"/>
      <w:lvlJc w:val="left"/>
      <w:pPr>
        <w:ind w:left="1656" w:hanging="406"/>
      </w:pPr>
      <w:rPr>
        <w:rFonts w:hint="default"/>
        <w:lang w:val="en-US" w:eastAsia="en-US" w:bidi="ar-SA"/>
      </w:rPr>
    </w:lvl>
    <w:lvl w:ilvl="2" w:tplc="9EBC1A56">
      <w:numFmt w:val="bullet"/>
      <w:lvlText w:val="•"/>
      <w:lvlJc w:val="left"/>
      <w:pPr>
        <w:ind w:left="2672" w:hanging="406"/>
      </w:pPr>
      <w:rPr>
        <w:rFonts w:hint="default"/>
        <w:lang w:val="en-US" w:eastAsia="en-US" w:bidi="ar-SA"/>
      </w:rPr>
    </w:lvl>
    <w:lvl w:ilvl="3" w:tplc="D4F42830">
      <w:numFmt w:val="bullet"/>
      <w:lvlText w:val="•"/>
      <w:lvlJc w:val="left"/>
      <w:pPr>
        <w:ind w:left="3688" w:hanging="406"/>
      </w:pPr>
      <w:rPr>
        <w:rFonts w:hint="default"/>
        <w:lang w:val="en-US" w:eastAsia="en-US" w:bidi="ar-SA"/>
      </w:rPr>
    </w:lvl>
    <w:lvl w:ilvl="4" w:tplc="0728F572">
      <w:numFmt w:val="bullet"/>
      <w:lvlText w:val="•"/>
      <w:lvlJc w:val="left"/>
      <w:pPr>
        <w:ind w:left="4704" w:hanging="406"/>
      </w:pPr>
      <w:rPr>
        <w:rFonts w:hint="default"/>
        <w:lang w:val="en-US" w:eastAsia="en-US" w:bidi="ar-SA"/>
      </w:rPr>
    </w:lvl>
    <w:lvl w:ilvl="5" w:tplc="C6C04678">
      <w:numFmt w:val="bullet"/>
      <w:lvlText w:val="•"/>
      <w:lvlJc w:val="left"/>
      <w:pPr>
        <w:ind w:left="5720" w:hanging="406"/>
      </w:pPr>
      <w:rPr>
        <w:rFonts w:hint="default"/>
        <w:lang w:val="en-US" w:eastAsia="en-US" w:bidi="ar-SA"/>
      </w:rPr>
    </w:lvl>
    <w:lvl w:ilvl="6" w:tplc="FE384518">
      <w:numFmt w:val="bullet"/>
      <w:lvlText w:val="•"/>
      <w:lvlJc w:val="left"/>
      <w:pPr>
        <w:ind w:left="6736" w:hanging="406"/>
      </w:pPr>
      <w:rPr>
        <w:rFonts w:hint="default"/>
        <w:lang w:val="en-US" w:eastAsia="en-US" w:bidi="ar-SA"/>
      </w:rPr>
    </w:lvl>
    <w:lvl w:ilvl="7" w:tplc="122C904C">
      <w:numFmt w:val="bullet"/>
      <w:lvlText w:val="•"/>
      <w:lvlJc w:val="left"/>
      <w:pPr>
        <w:ind w:left="7752" w:hanging="406"/>
      </w:pPr>
      <w:rPr>
        <w:rFonts w:hint="default"/>
        <w:lang w:val="en-US" w:eastAsia="en-US" w:bidi="ar-SA"/>
      </w:rPr>
    </w:lvl>
    <w:lvl w:ilvl="8" w:tplc="3AEA890A">
      <w:numFmt w:val="bullet"/>
      <w:lvlText w:val="•"/>
      <w:lvlJc w:val="left"/>
      <w:pPr>
        <w:ind w:left="8768" w:hanging="406"/>
      </w:pPr>
      <w:rPr>
        <w:rFonts w:hint="default"/>
        <w:lang w:val="en-US" w:eastAsia="en-US" w:bidi="ar-SA"/>
      </w:rPr>
    </w:lvl>
  </w:abstractNum>
  <w:abstractNum w:abstractNumId="5">
    <w:nsid w:val="3D314888"/>
    <w:multiLevelType w:val="hybridMultilevel"/>
    <w:tmpl w:val="51EE6C82"/>
    <w:lvl w:ilvl="0" w:tplc="D654FEE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92A1C"/>
    <w:multiLevelType w:val="hybridMultilevel"/>
    <w:tmpl w:val="56FED06A"/>
    <w:lvl w:ilvl="0" w:tplc="F7180EE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0C08EC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8ECEF104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C1CC213A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249829B0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985CB042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4C2A37C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D2742F18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0F40519C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abstractNum w:abstractNumId="7">
    <w:nsid w:val="45173E1B"/>
    <w:multiLevelType w:val="hybridMultilevel"/>
    <w:tmpl w:val="B840FE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121CD"/>
    <w:multiLevelType w:val="hybridMultilevel"/>
    <w:tmpl w:val="88C459E4"/>
    <w:lvl w:ilvl="0" w:tplc="DA9C5058">
      <w:start w:val="1"/>
      <w:numFmt w:val="decimal"/>
      <w:lvlText w:val="%1."/>
      <w:lvlJc w:val="left"/>
      <w:pPr>
        <w:ind w:left="2033" w:hanging="360"/>
      </w:pPr>
      <w:rPr>
        <w:rFonts w:ascii="Calibri" w:eastAsia="Times New Roman" w:hAnsi="Times New Roman" w:cs="Times New Roman"/>
        <w:sz w:val="22"/>
      </w:rPr>
    </w:lvl>
    <w:lvl w:ilvl="1" w:tplc="40090019">
      <w:start w:val="1"/>
      <w:numFmt w:val="lowerLetter"/>
      <w:lvlText w:val="%2."/>
      <w:lvlJc w:val="left"/>
      <w:pPr>
        <w:ind w:left="2753" w:hanging="360"/>
      </w:pPr>
    </w:lvl>
    <w:lvl w:ilvl="2" w:tplc="4009001B" w:tentative="1">
      <w:start w:val="1"/>
      <w:numFmt w:val="lowerRoman"/>
      <w:lvlText w:val="%3."/>
      <w:lvlJc w:val="right"/>
      <w:pPr>
        <w:ind w:left="3473" w:hanging="180"/>
      </w:pPr>
    </w:lvl>
    <w:lvl w:ilvl="3" w:tplc="4009000F" w:tentative="1">
      <w:start w:val="1"/>
      <w:numFmt w:val="decimal"/>
      <w:lvlText w:val="%4."/>
      <w:lvlJc w:val="left"/>
      <w:pPr>
        <w:ind w:left="4193" w:hanging="360"/>
      </w:pPr>
    </w:lvl>
    <w:lvl w:ilvl="4" w:tplc="40090019" w:tentative="1">
      <w:start w:val="1"/>
      <w:numFmt w:val="lowerLetter"/>
      <w:lvlText w:val="%5."/>
      <w:lvlJc w:val="left"/>
      <w:pPr>
        <w:ind w:left="4913" w:hanging="360"/>
      </w:pPr>
    </w:lvl>
    <w:lvl w:ilvl="5" w:tplc="4009001B" w:tentative="1">
      <w:start w:val="1"/>
      <w:numFmt w:val="lowerRoman"/>
      <w:lvlText w:val="%6."/>
      <w:lvlJc w:val="right"/>
      <w:pPr>
        <w:ind w:left="5633" w:hanging="180"/>
      </w:pPr>
    </w:lvl>
    <w:lvl w:ilvl="6" w:tplc="4009000F" w:tentative="1">
      <w:start w:val="1"/>
      <w:numFmt w:val="decimal"/>
      <w:lvlText w:val="%7."/>
      <w:lvlJc w:val="left"/>
      <w:pPr>
        <w:ind w:left="6353" w:hanging="360"/>
      </w:pPr>
    </w:lvl>
    <w:lvl w:ilvl="7" w:tplc="40090019" w:tentative="1">
      <w:start w:val="1"/>
      <w:numFmt w:val="lowerLetter"/>
      <w:lvlText w:val="%8."/>
      <w:lvlJc w:val="left"/>
      <w:pPr>
        <w:ind w:left="7073" w:hanging="360"/>
      </w:pPr>
    </w:lvl>
    <w:lvl w:ilvl="8" w:tplc="400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9">
    <w:nsid w:val="5E647E2D"/>
    <w:multiLevelType w:val="hybridMultilevel"/>
    <w:tmpl w:val="2F5AEE1C"/>
    <w:lvl w:ilvl="0" w:tplc="2DAC942C">
      <w:start w:val="1"/>
      <w:numFmt w:val="decimal"/>
      <w:lvlText w:val="%1."/>
      <w:lvlJc w:val="left"/>
      <w:pPr>
        <w:ind w:left="631" w:hanging="406"/>
      </w:pPr>
      <w:rPr>
        <w:rFonts w:hint="default"/>
        <w:color w:val="auto"/>
        <w:spacing w:val="-8"/>
        <w:w w:val="102"/>
        <w:lang w:val="en-US" w:eastAsia="en-US" w:bidi="ar-SA"/>
      </w:rPr>
    </w:lvl>
    <w:lvl w:ilvl="1" w:tplc="89701B2A">
      <w:numFmt w:val="bullet"/>
      <w:lvlText w:val="•"/>
      <w:lvlJc w:val="left"/>
      <w:pPr>
        <w:ind w:left="1656" w:hanging="406"/>
      </w:pPr>
      <w:rPr>
        <w:rFonts w:hint="default"/>
        <w:lang w:val="en-US" w:eastAsia="en-US" w:bidi="ar-SA"/>
      </w:rPr>
    </w:lvl>
    <w:lvl w:ilvl="2" w:tplc="9EBC1A56">
      <w:numFmt w:val="bullet"/>
      <w:lvlText w:val="•"/>
      <w:lvlJc w:val="left"/>
      <w:pPr>
        <w:ind w:left="2672" w:hanging="406"/>
      </w:pPr>
      <w:rPr>
        <w:rFonts w:hint="default"/>
        <w:lang w:val="en-US" w:eastAsia="en-US" w:bidi="ar-SA"/>
      </w:rPr>
    </w:lvl>
    <w:lvl w:ilvl="3" w:tplc="D4F42830">
      <w:numFmt w:val="bullet"/>
      <w:lvlText w:val="•"/>
      <w:lvlJc w:val="left"/>
      <w:pPr>
        <w:ind w:left="3688" w:hanging="406"/>
      </w:pPr>
      <w:rPr>
        <w:rFonts w:hint="default"/>
        <w:lang w:val="en-US" w:eastAsia="en-US" w:bidi="ar-SA"/>
      </w:rPr>
    </w:lvl>
    <w:lvl w:ilvl="4" w:tplc="0728F572">
      <w:numFmt w:val="bullet"/>
      <w:lvlText w:val="•"/>
      <w:lvlJc w:val="left"/>
      <w:pPr>
        <w:ind w:left="4704" w:hanging="406"/>
      </w:pPr>
      <w:rPr>
        <w:rFonts w:hint="default"/>
        <w:lang w:val="en-US" w:eastAsia="en-US" w:bidi="ar-SA"/>
      </w:rPr>
    </w:lvl>
    <w:lvl w:ilvl="5" w:tplc="C6C04678">
      <w:numFmt w:val="bullet"/>
      <w:lvlText w:val="•"/>
      <w:lvlJc w:val="left"/>
      <w:pPr>
        <w:ind w:left="5720" w:hanging="406"/>
      </w:pPr>
      <w:rPr>
        <w:rFonts w:hint="default"/>
        <w:lang w:val="en-US" w:eastAsia="en-US" w:bidi="ar-SA"/>
      </w:rPr>
    </w:lvl>
    <w:lvl w:ilvl="6" w:tplc="FE384518">
      <w:numFmt w:val="bullet"/>
      <w:lvlText w:val="•"/>
      <w:lvlJc w:val="left"/>
      <w:pPr>
        <w:ind w:left="6736" w:hanging="406"/>
      </w:pPr>
      <w:rPr>
        <w:rFonts w:hint="default"/>
        <w:lang w:val="en-US" w:eastAsia="en-US" w:bidi="ar-SA"/>
      </w:rPr>
    </w:lvl>
    <w:lvl w:ilvl="7" w:tplc="122C904C">
      <w:numFmt w:val="bullet"/>
      <w:lvlText w:val="•"/>
      <w:lvlJc w:val="left"/>
      <w:pPr>
        <w:ind w:left="7752" w:hanging="406"/>
      </w:pPr>
      <w:rPr>
        <w:rFonts w:hint="default"/>
        <w:lang w:val="en-US" w:eastAsia="en-US" w:bidi="ar-SA"/>
      </w:rPr>
    </w:lvl>
    <w:lvl w:ilvl="8" w:tplc="3AEA890A">
      <w:numFmt w:val="bullet"/>
      <w:lvlText w:val="•"/>
      <w:lvlJc w:val="left"/>
      <w:pPr>
        <w:ind w:left="8768" w:hanging="40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642D"/>
    <w:rsid w:val="00093D22"/>
    <w:rsid w:val="002C65E0"/>
    <w:rsid w:val="004C7022"/>
    <w:rsid w:val="00580EE9"/>
    <w:rsid w:val="006151FE"/>
    <w:rsid w:val="006F2932"/>
    <w:rsid w:val="008B1B54"/>
    <w:rsid w:val="00A4642D"/>
    <w:rsid w:val="00B55728"/>
    <w:rsid w:val="00CF6C43"/>
    <w:rsid w:val="00E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85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3" w:lineRule="exact"/>
      <w:ind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93D22"/>
    <w:rPr>
      <w:color w:val="0000FF" w:themeColor="hyperlink"/>
      <w:u w:val="single"/>
    </w:rPr>
  </w:style>
  <w:style w:type="character" w:customStyle="1" w:styleId="anchor-text">
    <w:name w:val="anchor-text"/>
    <w:basedOn w:val="DefaultParagraphFont"/>
    <w:rsid w:val="00093D22"/>
  </w:style>
  <w:style w:type="character" w:styleId="Emphasis">
    <w:name w:val="Emphasis"/>
    <w:basedOn w:val="DefaultParagraphFont"/>
    <w:uiPriority w:val="20"/>
    <w:qFormat/>
    <w:rsid w:val="00CF6C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85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3" w:lineRule="exact"/>
      <w:ind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93D22"/>
    <w:rPr>
      <w:color w:val="0000FF" w:themeColor="hyperlink"/>
      <w:u w:val="single"/>
    </w:rPr>
  </w:style>
  <w:style w:type="character" w:customStyle="1" w:styleId="anchor-text">
    <w:name w:val="anchor-text"/>
    <w:basedOn w:val="DefaultParagraphFont"/>
    <w:rsid w:val="00093D22"/>
  </w:style>
  <w:style w:type="character" w:styleId="Emphasis">
    <w:name w:val="Emphasis"/>
    <w:basedOn w:val="DefaultParagraphFont"/>
    <w:uiPriority w:val="20"/>
    <w:qFormat/>
    <w:rsid w:val="00CF6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241-5362" TargetMode="External"/><Relationship Id="rId13" Type="http://schemas.openxmlformats.org/officeDocument/2006/relationships/hyperlink" Target="http://dx.doi.org/10.1016/j.heliyon.2024.e37540" TargetMode="External"/><Relationship Id="rId18" Type="http://schemas.openxmlformats.org/officeDocument/2006/relationships/hyperlink" Target="http://dx.doi.org/10.31788/RJC.2019.12454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npublications.in/" TargetMode="External"/><Relationship Id="rId7" Type="http://schemas.openxmlformats.org/officeDocument/2006/relationships/hyperlink" Target="http://www.scopus.com/authid/detail.url?authorId=57374447600" TargetMode="External"/><Relationship Id="rId12" Type="http://schemas.openxmlformats.org/officeDocument/2006/relationships/hyperlink" Target="https://doi.org/10.1016/j.rineng.2024.102988" TargetMode="External"/><Relationship Id="rId17" Type="http://schemas.openxmlformats.org/officeDocument/2006/relationships/hyperlink" Target="https://doi.org/10.1016/j.rechem.2022.1007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heliyon.2023.e15469" TargetMode="External"/><Relationship Id="rId20" Type="http://schemas.openxmlformats.org/officeDocument/2006/relationships/hyperlink" Target="https://doi.org/10.1063/5.002283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vp@sit.ac.in" TargetMode="External"/><Relationship Id="rId11" Type="http://schemas.openxmlformats.org/officeDocument/2006/relationships/hyperlink" Target="https://doi.org/10.1016/j.rinma.2025.1007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04/IJBSR.2024.1420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86/s12982-025-01235-9" TargetMode="External"/><Relationship Id="rId19" Type="http://schemas.openxmlformats.org/officeDocument/2006/relationships/hyperlink" Target="https://doi.org/10.1063/5.0131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0194506.2025.2603510" TargetMode="External"/><Relationship Id="rId14" Type="http://schemas.openxmlformats.org/officeDocument/2006/relationships/hyperlink" Target="https://doi.org/10.1016/j.rechem.2024.1017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3</cp:revision>
  <dcterms:created xsi:type="dcterms:W3CDTF">2026-03-10T09:06:00Z</dcterms:created>
  <dcterms:modified xsi:type="dcterms:W3CDTF">2026-03-10T09:07:00Z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2010</vt:lpwstr>
  </property>
</Properties>
</file>