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rsidRPr="00C65348" w14:paraId="56F51473" w14:textId="77777777" w:rsidTr="001633C4">
        <w:tc>
          <w:tcPr>
            <w:tcW w:w="9016" w:type="dxa"/>
            <w:shd w:val="clear" w:color="auto" w:fill="BFBFBF" w:themeFill="background1" w:themeFillShade="BF"/>
          </w:tcPr>
          <w:p w14:paraId="4BBE19EA" w14:textId="62F780F4" w:rsidR="001633C4" w:rsidRPr="00C65348" w:rsidRDefault="00EB5C33" w:rsidP="008A4D7B">
            <w:pPr>
              <w:jc w:val="center"/>
              <w:rPr>
                <w:rFonts w:ascii="Arial" w:hAnsi="Arial" w:cs="Arial"/>
                <w:sz w:val="32"/>
                <w:szCs w:val="32"/>
                <w:lang w:val="en-US"/>
              </w:rPr>
            </w:pPr>
            <w:bookmarkStart w:id="0" w:name="_GoBack"/>
            <w:bookmarkEnd w:id="0"/>
            <w:r w:rsidRPr="00C65348">
              <w:rPr>
                <w:rFonts w:ascii="Arial" w:hAnsi="Arial" w:cs="Arial"/>
                <w:sz w:val="32"/>
                <w:szCs w:val="32"/>
                <w:lang w:val="en-US"/>
              </w:rPr>
              <w:t>Dr. Jayanna H.S.</w:t>
            </w:r>
          </w:p>
        </w:tc>
      </w:tr>
    </w:tbl>
    <w:p w14:paraId="313FC979" w14:textId="6653E30F" w:rsidR="001633C4" w:rsidRPr="00C65348" w:rsidRDefault="001633C4" w:rsidP="001633C4">
      <w:pPr>
        <w:spacing w:after="0"/>
        <w:rPr>
          <w:rFonts w:ascii="Arial" w:hAnsi="Arial" w:cs="Arial"/>
          <w:lang w:val="en-US"/>
        </w:rPr>
      </w:pPr>
    </w:p>
    <w:p w14:paraId="3D7D2CC7" w14:textId="62EEF689" w:rsidR="001633C4" w:rsidRPr="00C65348" w:rsidRDefault="001633C4" w:rsidP="001633C4">
      <w:pPr>
        <w:spacing w:after="0"/>
        <w:rPr>
          <w:rFonts w:ascii="Arial" w:hAnsi="Arial" w:cs="Arial"/>
          <w:lang w:val="en-US"/>
        </w:rPr>
      </w:pPr>
      <w:r w:rsidRPr="00C65348">
        <w:rPr>
          <w:rFonts w:ascii="Arial" w:hAnsi="Arial" w:cs="Arial"/>
          <w:lang w:val="en-US"/>
        </w:rPr>
        <w:t>Professor, Dept</w:t>
      </w:r>
      <w:r w:rsidR="00610B27" w:rsidRPr="00C65348">
        <w:rPr>
          <w:rFonts w:ascii="Arial" w:hAnsi="Arial" w:cs="Arial"/>
          <w:lang w:val="en-US"/>
        </w:rPr>
        <w:t>.</w:t>
      </w:r>
      <w:r w:rsidRPr="00C65348">
        <w:rPr>
          <w:rFonts w:ascii="Arial" w:hAnsi="Arial" w:cs="Arial"/>
          <w:lang w:val="en-US"/>
        </w:rPr>
        <w:t xml:space="preserve"> of</w:t>
      </w:r>
      <w:r w:rsidR="00EB5C33" w:rsidRPr="00C65348">
        <w:rPr>
          <w:rFonts w:ascii="Arial" w:hAnsi="Arial" w:cs="Arial"/>
          <w:lang w:val="en-US"/>
        </w:rPr>
        <w:t xml:space="preserve"> Information Science and Engineering, </w:t>
      </w:r>
      <w:r w:rsidR="00622110" w:rsidRPr="00C65348">
        <w:rPr>
          <w:rFonts w:ascii="Arial" w:hAnsi="Arial" w:cs="Arial"/>
          <w:lang w:val="en-US"/>
        </w:rPr>
        <w:t>SIT</w:t>
      </w:r>
    </w:p>
    <w:p w14:paraId="3BBD3670" w14:textId="43E23B40" w:rsidR="001633C4" w:rsidRPr="00C65348" w:rsidRDefault="001633C4" w:rsidP="001633C4">
      <w:pPr>
        <w:spacing w:after="0"/>
        <w:rPr>
          <w:rFonts w:ascii="Arial" w:hAnsi="Arial" w:cs="Arial"/>
          <w:lang w:val="en-US"/>
        </w:rPr>
      </w:pPr>
      <w:r w:rsidRPr="00C65348">
        <w:rPr>
          <w:rFonts w:ascii="Arial" w:hAnsi="Arial" w:cs="Arial"/>
          <w:lang w:val="en-US"/>
        </w:rPr>
        <w:t>Contact</w:t>
      </w:r>
      <w:r w:rsidR="00EB5C33" w:rsidRPr="00C65348">
        <w:rPr>
          <w:rFonts w:ascii="Arial" w:hAnsi="Arial" w:cs="Arial"/>
          <w:lang w:val="en-US"/>
        </w:rPr>
        <w:tab/>
      </w:r>
      <w:r w:rsidR="00EB5C33" w:rsidRPr="00C65348">
        <w:rPr>
          <w:rFonts w:ascii="Arial" w:hAnsi="Arial" w:cs="Arial"/>
          <w:lang w:val="en-US"/>
        </w:rPr>
        <w:tab/>
      </w:r>
      <w:r w:rsidRPr="00C65348">
        <w:rPr>
          <w:rFonts w:ascii="Arial" w:hAnsi="Arial" w:cs="Arial"/>
          <w:lang w:val="en-US"/>
        </w:rPr>
        <w:t>:</w:t>
      </w:r>
      <w:r w:rsidR="00EB5C33" w:rsidRPr="00C65348">
        <w:rPr>
          <w:rFonts w:ascii="Arial" w:hAnsi="Arial" w:cs="Arial"/>
          <w:lang w:val="en-US"/>
        </w:rPr>
        <w:tab/>
        <w:t>80734221108, 9481556611</w:t>
      </w:r>
    </w:p>
    <w:p w14:paraId="0E2CE50A" w14:textId="5562A1B3" w:rsidR="001633C4" w:rsidRPr="00C65348" w:rsidRDefault="001633C4" w:rsidP="001633C4">
      <w:pPr>
        <w:spacing w:after="0"/>
        <w:rPr>
          <w:rFonts w:ascii="Arial" w:hAnsi="Arial" w:cs="Arial"/>
          <w:lang w:val="en-US"/>
        </w:rPr>
      </w:pPr>
      <w:r w:rsidRPr="00C65348">
        <w:rPr>
          <w:rFonts w:ascii="Arial" w:hAnsi="Arial" w:cs="Arial"/>
          <w:lang w:val="en-US"/>
        </w:rPr>
        <w:t>Email</w:t>
      </w:r>
      <w:r w:rsidR="00EB5C33" w:rsidRPr="00C65348">
        <w:rPr>
          <w:rFonts w:ascii="Arial" w:hAnsi="Arial" w:cs="Arial"/>
          <w:lang w:val="en-US"/>
        </w:rPr>
        <w:tab/>
      </w:r>
      <w:r w:rsidR="00EB5C33" w:rsidRPr="00C65348">
        <w:rPr>
          <w:rFonts w:ascii="Arial" w:hAnsi="Arial" w:cs="Arial"/>
          <w:lang w:val="en-US"/>
        </w:rPr>
        <w:tab/>
      </w:r>
      <w:r w:rsidR="00EB5C33" w:rsidRPr="00C65348">
        <w:rPr>
          <w:rFonts w:ascii="Arial" w:hAnsi="Arial" w:cs="Arial"/>
          <w:lang w:val="en-US"/>
        </w:rPr>
        <w:tab/>
      </w:r>
      <w:r w:rsidRPr="00C65348">
        <w:rPr>
          <w:rFonts w:ascii="Arial" w:hAnsi="Arial" w:cs="Arial"/>
          <w:lang w:val="en-US"/>
        </w:rPr>
        <w:t>:</w:t>
      </w:r>
      <w:r w:rsidR="00EB5C33" w:rsidRPr="00C65348">
        <w:rPr>
          <w:rFonts w:ascii="Arial" w:hAnsi="Arial" w:cs="Arial"/>
          <w:lang w:val="en-US"/>
        </w:rPr>
        <w:tab/>
        <w:t>jayannahs@sit.ac.in, jayannahs@gmail.com</w:t>
      </w:r>
    </w:p>
    <w:p w14:paraId="2137FDB1" w14:textId="34DB1FE0" w:rsidR="001633C4" w:rsidRPr="00C65348" w:rsidRDefault="001633C4" w:rsidP="001633C4">
      <w:pPr>
        <w:spacing w:after="0"/>
        <w:rPr>
          <w:rFonts w:ascii="Arial" w:hAnsi="Arial" w:cs="Arial"/>
          <w:lang w:val="en-US"/>
        </w:rPr>
      </w:pPr>
      <w:r w:rsidRPr="00C65348">
        <w:rPr>
          <w:rFonts w:ascii="Arial" w:hAnsi="Arial" w:cs="Arial"/>
          <w:lang w:val="en-US"/>
        </w:rPr>
        <w:t>Vidwan ID</w:t>
      </w:r>
      <w:r w:rsidR="00EB5C33" w:rsidRPr="00C65348">
        <w:rPr>
          <w:rFonts w:ascii="Arial" w:hAnsi="Arial" w:cs="Arial"/>
          <w:lang w:val="en-US"/>
        </w:rPr>
        <w:tab/>
      </w:r>
      <w:r w:rsidR="00EB5C33" w:rsidRPr="00C65348">
        <w:rPr>
          <w:rFonts w:ascii="Arial" w:hAnsi="Arial" w:cs="Arial"/>
          <w:lang w:val="en-US"/>
        </w:rPr>
        <w:tab/>
      </w:r>
      <w:r w:rsidRPr="00C65348">
        <w:rPr>
          <w:rFonts w:ascii="Arial" w:hAnsi="Arial" w:cs="Arial"/>
          <w:lang w:val="en-US"/>
        </w:rPr>
        <w:t>:</w:t>
      </w:r>
      <w:r w:rsidR="00EB5C33" w:rsidRPr="00C65348">
        <w:rPr>
          <w:rFonts w:ascii="Arial" w:hAnsi="Arial" w:cs="Arial"/>
          <w:lang w:val="en-US"/>
        </w:rPr>
        <w:tab/>
        <w:t>91017</w:t>
      </w:r>
    </w:p>
    <w:p w14:paraId="684044ED" w14:textId="46473578" w:rsidR="001633C4" w:rsidRPr="00C65348" w:rsidRDefault="001633C4" w:rsidP="001633C4">
      <w:pPr>
        <w:spacing w:after="0"/>
        <w:rPr>
          <w:rFonts w:ascii="Arial" w:hAnsi="Arial" w:cs="Arial"/>
          <w:lang w:val="en-US"/>
        </w:rPr>
      </w:pPr>
      <w:r w:rsidRPr="00C65348">
        <w:rPr>
          <w:rFonts w:ascii="Arial" w:hAnsi="Arial" w:cs="Arial"/>
          <w:lang w:val="en-US"/>
        </w:rPr>
        <w:t>Scopus ID</w:t>
      </w:r>
      <w:r w:rsidR="00EB5C33" w:rsidRPr="00C65348">
        <w:rPr>
          <w:rFonts w:ascii="Arial" w:hAnsi="Arial" w:cs="Arial"/>
          <w:lang w:val="en-US"/>
        </w:rPr>
        <w:tab/>
      </w:r>
      <w:r w:rsidR="00EB5C33" w:rsidRPr="00C65348">
        <w:rPr>
          <w:rFonts w:ascii="Arial" w:hAnsi="Arial" w:cs="Arial"/>
          <w:lang w:val="en-US"/>
        </w:rPr>
        <w:tab/>
      </w:r>
      <w:r w:rsidRPr="00C65348">
        <w:rPr>
          <w:rFonts w:ascii="Arial" w:hAnsi="Arial" w:cs="Arial"/>
          <w:lang w:val="en-US"/>
        </w:rPr>
        <w:t>:</w:t>
      </w:r>
      <w:r w:rsidR="00EB5C33" w:rsidRPr="00C65348">
        <w:rPr>
          <w:rFonts w:ascii="Arial" w:hAnsi="Arial" w:cs="Arial"/>
          <w:lang w:val="en-US"/>
        </w:rPr>
        <w:tab/>
      </w:r>
      <w:hyperlink r:id="rId9" w:tgtFrame="_blank" w:history="1">
        <w:r w:rsidR="00EB5C33" w:rsidRPr="00C65348">
          <w:rPr>
            <w:rFonts w:ascii="Arial" w:hAnsi="Arial" w:cs="Arial"/>
            <w:lang w:val="en-US"/>
          </w:rPr>
          <w:t>36949979700</w:t>
        </w:r>
      </w:hyperlink>
    </w:p>
    <w:p w14:paraId="1EBCC6C9" w14:textId="42F4D975" w:rsidR="001633C4" w:rsidRPr="00C65348" w:rsidRDefault="001633C4" w:rsidP="001633C4">
      <w:pPr>
        <w:spacing w:after="0"/>
        <w:rPr>
          <w:rFonts w:ascii="Arial" w:hAnsi="Arial" w:cs="Arial"/>
          <w:lang w:val="en-US"/>
        </w:rPr>
      </w:pPr>
      <w:r w:rsidRPr="00C65348">
        <w:rPr>
          <w:rFonts w:ascii="Arial" w:hAnsi="Arial" w:cs="Arial"/>
          <w:lang w:val="en-US"/>
        </w:rPr>
        <w:t>OrcID</w:t>
      </w:r>
      <w:r w:rsidR="00EB5C33" w:rsidRPr="00C65348">
        <w:rPr>
          <w:rFonts w:ascii="Arial" w:hAnsi="Arial" w:cs="Arial"/>
          <w:lang w:val="en-US"/>
        </w:rPr>
        <w:tab/>
      </w:r>
      <w:r w:rsidR="00EB5C33" w:rsidRPr="00C65348">
        <w:rPr>
          <w:rFonts w:ascii="Arial" w:hAnsi="Arial" w:cs="Arial"/>
          <w:lang w:val="en-US"/>
        </w:rPr>
        <w:tab/>
      </w:r>
      <w:r w:rsidR="00EB5C33" w:rsidRPr="00C65348">
        <w:rPr>
          <w:rFonts w:ascii="Arial" w:hAnsi="Arial" w:cs="Arial"/>
          <w:lang w:val="en-US"/>
        </w:rPr>
        <w:tab/>
      </w:r>
      <w:r w:rsidRPr="00C65348">
        <w:rPr>
          <w:rFonts w:ascii="Arial" w:hAnsi="Arial" w:cs="Arial"/>
          <w:lang w:val="en-US"/>
        </w:rPr>
        <w:t>:</w:t>
      </w:r>
      <w:r w:rsidR="00EB5C33" w:rsidRPr="00C65348">
        <w:rPr>
          <w:rFonts w:ascii="Arial" w:hAnsi="Arial" w:cs="Arial"/>
          <w:lang w:val="en-US"/>
        </w:rPr>
        <w:tab/>
      </w:r>
      <w:hyperlink r:id="rId10" w:tgtFrame="_blank" w:history="1">
        <w:r w:rsidR="00EB5C33" w:rsidRPr="00C65348">
          <w:rPr>
            <w:rFonts w:ascii="Arial" w:hAnsi="Arial" w:cs="Arial"/>
            <w:lang w:val="en-US"/>
          </w:rPr>
          <w:t>0000-0002-4342-9339</w:t>
        </w:r>
      </w:hyperlink>
    </w:p>
    <w:p w14:paraId="72163C23" w14:textId="578D6477" w:rsidR="00EB5C33" w:rsidRPr="00C65348" w:rsidRDefault="00EB5C33" w:rsidP="00EB5C33">
      <w:pPr>
        <w:spacing w:after="0"/>
        <w:rPr>
          <w:rFonts w:ascii="Arial" w:hAnsi="Arial" w:cs="Arial"/>
          <w:lang w:val="en-US"/>
        </w:rPr>
      </w:pPr>
      <w:r w:rsidRPr="00C65348">
        <w:rPr>
          <w:rFonts w:ascii="Arial" w:hAnsi="Arial" w:cs="Arial"/>
          <w:lang w:val="en-US"/>
        </w:rPr>
        <w:t>Google Scholar Id</w:t>
      </w:r>
      <w:r w:rsidRPr="00C65348">
        <w:rPr>
          <w:rFonts w:ascii="Arial" w:hAnsi="Arial" w:cs="Arial"/>
          <w:lang w:val="en-US"/>
        </w:rPr>
        <w:tab/>
        <w:t>:</w:t>
      </w:r>
      <w:r w:rsidRPr="00C65348">
        <w:rPr>
          <w:rFonts w:ascii="Arial" w:hAnsi="Arial" w:cs="Arial"/>
          <w:lang w:val="en-US"/>
        </w:rPr>
        <w:tab/>
        <w:t>5y9BXE0AAAAJ</w:t>
      </w:r>
    </w:p>
    <w:p w14:paraId="52015200" w14:textId="1036E91C" w:rsidR="00826239" w:rsidRPr="00C65348" w:rsidRDefault="006A407D" w:rsidP="001633C4">
      <w:pPr>
        <w:spacing w:after="0"/>
        <w:rPr>
          <w:rFonts w:ascii="Arial" w:hAnsi="Arial" w:cs="Arial"/>
          <w:lang w:val="en-US"/>
        </w:rPr>
      </w:pPr>
      <w:r w:rsidRPr="00C65348">
        <w:rPr>
          <w:rFonts w:ascii="Arial" w:hAnsi="Arial" w:cs="Arial"/>
          <w:lang w:val="en-US"/>
        </w:rPr>
        <w:t xml:space="preserve">SIT </w:t>
      </w:r>
      <w:r w:rsidR="001633C4" w:rsidRPr="00C65348">
        <w:rPr>
          <w:rFonts w:ascii="Arial" w:hAnsi="Arial" w:cs="Arial"/>
          <w:lang w:val="en-US"/>
        </w:rPr>
        <w:t>Faculty ID</w:t>
      </w:r>
      <w:r w:rsidR="00EB5C33" w:rsidRPr="00C65348">
        <w:rPr>
          <w:rFonts w:ascii="Arial" w:hAnsi="Arial" w:cs="Arial"/>
          <w:lang w:val="en-US"/>
        </w:rPr>
        <w:tab/>
      </w:r>
      <w:r w:rsidR="001633C4" w:rsidRPr="00C65348">
        <w:rPr>
          <w:rFonts w:ascii="Arial" w:hAnsi="Arial" w:cs="Arial"/>
          <w:lang w:val="en-US"/>
        </w:rPr>
        <w:t>:</w:t>
      </w:r>
      <w:r w:rsidR="00EB5C33" w:rsidRPr="00C65348">
        <w:rPr>
          <w:rFonts w:ascii="Arial" w:hAnsi="Arial" w:cs="Arial"/>
          <w:lang w:val="en-US"/>
        </w:rPr>
        <w:tab/>
      </w:r>
      <w:r w:rsidRPr="00C65348">
        <w:rPr>
          <w:rFonts w:ascii="Arial" w:hAnsi="Arial" w:cs="Arial"/>
          <w:lang w:val="en-US"/>
        </w:rPr>
        <w:t>SIT</w:t>
      </w:r>
      <w:r w:rsidR="00D102D6" w:rsidRPr="00C65348">
        <w:rPr>
          <w:rFonts w:ascii="Arial" w:hAnsi="Arial" w:cs="Arial"/>
          <w:lang w:val="en-US"/>
        </w:rPr>
        <w:t>105</w:t>
      </w:r>
    </w:p>
    <w:p w14:paraId="3EA2E0A1" w14:textId="7F3DE77B" w:rsidR="001633C4" w:rsidRPr="00C65348" w:rsidRDefault="00826239" w:rsidP="001633C4">
      <w:pPr>
        <w:spacing w:after="0"/>
        <w:rPr>
          <w:rFonts w:ascii="Arial" w:hAnsi="Arial" w:cs="Arial"/>
          <w:lang w:val="en-US"/>
        </w:rPr>
      </w:pPr>
      <w:r w:rsidRPr="00C65348">
        <w:rPr>
          <w:rFonts w:ascii="Arial" w:hAnsi="Arial" w:cs="Arial"/>
          <w:lang w:val="en-US"/>
        </w:rPr>
        <w:t>VTU Faculty ID</w:t>
      </w:r>
      <w:r w:rsidRPr="00C65348">
        <w:rPr>
          <w:rFonts w:ascii="Arial" w:hAnsi="Arial" w:cs="Arial"/>
          <w:lang w:val="en-US"/>
        </w:rPr>
        <w:tab/>
        <w:t>:</w:t>
      </w:r>
      <w:r w:rsidRPr="00C65348">
        <w:rPr>
          <w:rFonts w:ascii="Arial" w:hAnsi="Arial" w:cs="Arial"/>
          <w:lang w:val="en-US"/>
        </w:rPr>
        <w:tab/>
      </w:r>
      <w:r w:rsidR="00EB5C33" w:rsidRPr="00C65348">
        <w:rPr>
          <w:rFonts w:ascii="Arial" w:hAnsi="Arial" w:cs="Arial"/>
          <w:lang w:val="en-US"/>
        </w:rPr>
        <w:t>1SIIS0016973</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rsidRPr="00C65348" w14:paraId="7D2D9EA5" w14:textId="77777777" w:rsidTr="001633C4">
        <w:tc>
          <w:tcPr>
            <w:tcW w:w="9016" w:type="dxa"/>
            <w:shd w:val="clear" w:color="auto" w:fill="BFBFBF" w:themeFill="background1" w:themeFillShade="BF"/>
          </w:tcPr>
          <w:p w14:paraId="13249325" w14:textId="77777777" w:rsidR="001633C4" w:rsidRPr="00C65348" w:rsidRDefault="001633C4" w:rsidP="001633C4">
            <w:pPr>
              <w:rPr>
                <w:rFonts w:ascii="Arial" w:hAnsi="Arial" w:cs="Arial"/>
                <w:lang w:val="en-US"/>
              </w:rPr>
            </w:pPr>
            <w:r w:rsidRPr="00C65348">
              <w:rPr>
                <w:rFonts w:ascii="Arial" w:hAnsi="Arial" w:cs="Arial"/>
                <w:lang w:val="en-US"/>
              </w:rPr>
              <w:t xml:space="preserve">Education </w:t>
            </w:r>
          </w:p>
        </w:tc>
      </w:tr>
    </w:tbl>
    <w:p w14:paraId="0594E0E6" w14:textId="77777777" w:rsidR="001633C4" w:rsidRPr="00C65348" w:rsidRDefault="001633C4" w:rsidP="001633C4">
      <w:pPr>
        <w:spacing w:after="0"/>
        <w:rPr>
          <w:rFonts w:ascii="Arial" w:hAnsi="Arial" w:cs="Arial"/>
          <w:lang w:val="en-US"/>
        </w:rPr>
      </w:pPr>
    </w:p>
    <w:tbl>
      <w:tblPr>
        <w:tblStyle w:val="TableGrid"/>
        <w:tblW w:w="9085" w:type="dxa"/>
        <w:tblLook w:val="04A0" w:firstRow="1" w:lastRow="0" w:firstColumn="1" w:lastColumn="0" w:noHBand="0" w:noVBand="1"/>
      </w:tblPr>
      <w:tblGrid>
        <w:gridCol w:w="421"/>
        <w:gridCol w:w="1004"/>
        <w:gridCol w:w="796"/>
        <w:gridCol w:w="6864"/>
      </w:tblGrid>
      <w:tr w:rsidR="00DA4D12" w:rsidRPr="00C65348" w14:paraId="08CBEAEA" w14:textId="77777777" w:rsidTr="00DA4D12">
        <w:trPr>
          <w:trHeight w:val="552"/>
        </w:trPr>
        <w:tc>
          <w:tcPr>
            <w:tcW w:w="421" w:type="dxa"/>
            <w:shd w:val="clear" w:color="auto" w:fill="F2F2F2" w:themeFill="background1" w:themeFillShade="F2"/>
            <w:vAlign w:val="center"/>
          </w:tcPr>
          <w:p w14:paraId="610162BF" w14:textId="318D8FEA" w:rsidR="00DA4D12" w:rsidRPr="00C65348" w:rsidRDefault="00DA4D12" w:rsidP="00603606">
            <w:pPr>
              <w:jc w:val="center"/>
              <w:rPr>
                <w:rFonts w:ascii="Arial" w:hAnsi="Arial" w:cs="Arial"/>
                <w:lang w:val="en-US"/>
              </w:rPr>
            </w:pPr>
          </w:p>
        </w:tc>
        <w:tc>
          <w:tcPr>
            <w:tcW w:w="1004" w:type="dxa"/>
            <w:shd w:val="clear" w:color="auto" w:fill="F2F2F2" w:themeFill="background1" w:themeFillShade="F2"/>
            <w:vAlign w:val="center"/>
          </w:tcPr>
          <w:p w14:paraId="0D3622E4" w14:textId="47D7747F" w:rsidR="00DA4D12" w:rsidRPr="00C65348" w:rsidRDefault="00DA4D12" w:rsidP="00603606">
            <w:pPr>
              <w:jc w:val="center"/>
              <w:rPr>
                <w:rFonts w:ascii="Arial" w:hAnsi="Arial" w:cs="Arial"/>
                <w:lang w:val="en-US"/>
              </w:rPr>
            </w:pPr>
            <w:r w:rsidRPr="00C65348">
              <w:rPr>
                <w:rFonts w:ascii="Arial" w:hAnsi="Arial" w:cs="Arial"/>
                <w:lang w:val="en-US"/>
              </w:rPr>
              <w:t>Degree</w:t>
            </w:r>
          </w:p>
        </w:tc>
        <w:tc>
          <w:tcPr>
            <w:tcW w:w="796" w:type="dxa"/>
            <w:shd w:val="clear" w:color="auto" w:fill="F2F2F2" w:themeFill="background1" w:themeFillShade="F2"/>
            <w:vAlign w:val="center"/>
          </w:tcPr>
          <w:p w14:paraId="70E52EB6" w14:textId="0D7E615B" w:rsidR="00DA4D12" w:rsidRPr="00C65348" w:rsidRDefault="00DA4D12" w:rsidP="00603606">
            <w:pPr>
              <w:jc w:val="center"/>
              <w:rPr>
                <w:rFonts w:ascii="Arial" w:hAnsi="Arial" w:cs="Arial"/>
                <w:lang w:val="en-US"/>
              </w:rPr>
            </w:pPr>
            <w:r w:rsidRPr="00C65348">
              <w:rPr>
                <w:rFonts w:ascii="Arial" w:hAnsi="Arial" w:cs="Arial"/>
                <w:lang w:val="en-US"/>
              </w:rPr>
              <w:t>Year</w:t>
            </w:r>
          </w:p>
        </w:tc>
        <w:tc>
          <w:tcPr>
            <w:tcW w:w="6864" w:type="dxa"/>
            <w:shd w:val="clear" w:color="auto" w:fill="F2F2F2" w:themeFill="background1" w:themeFillShade="F2"/>
            <w:vAlign w:val="center"/>
          </w:tcPr>
          <w:p w14:paraId="233DEA90" w14:textId="7AF3B9FB" w:rsidR="00DA4D12" w:rsidRPr="00C65348" w:rsidRDefault="00DA4D12" w:rsidP="00603606">
            <w:pPr>
              <w:jc w:val="center"/>
              <w:rPr>
                <w:rFonts w:ascii="Arial" w:hAnsi="Arial" w:cs="Arial"/>
                <w:lang w:val="en-US"/>
              </w:rPr>
            </w:pPr>
            <w:r w:rsidRPr="00C65348">
              <w:rPr>
                <w:rFonts w:ascii="Arial" w:hAnsi="Arial" w:cs="Arial"/>
                <w:lang w:val="en-US"/>
              </w:rPr>
              <w:t>Institute</w:t>
            </w:r>
          </w:p>
        </w:tc>
      </w:tr>
      <w:tr w:rsidR="00DA4D12" w:rsidRPr="00C65348" w14:paraId="17A109CC" w14:textId="77777777" w:rsidTr="00DA4D12">
        <w:trPr>
          <w:trHeight w:val="552"/>
        </w:trPr>
        <w:tc>
          <w:tcPr>
            <w:tcW w:w="421" w:type="dxa"/>
            <w:vAlign w:val="center"/>
          </w:tcPr>
          <w:p w14:paraId="19AFDAF3" w14:textId="324653CF" w:rsidR="00DA4D12" w:rsidRPr="00C65348" w:rsidRDefault="00DA4D12" w:rsidP="00603606">
            <w:pPr>
              <w:rPr>
                <w:rFonts w:ascii="Arial" w:hAnsi="Arial" w:cs="Arial"/>
                <w:lang w:val="en-US"/>
              </w:rPr>
            </w:pPr>
            <w:r w:rsidRPr="00C65348">
              <w:rPr>
                <w:rFonts w:ascii="Arial" w:hAnsi="Arial" w:cs="Arial"/>
                <w:lang w:val="en-US"/>
              </w:rPr>
              <w:t>1</w:t>
            </w:r>
          </w:p>
        </w:tc>
        <w:tc>
          <w:tcPr>
            <w:tcW w:w="1004" w:type="dxa"/>
            <w:vAlign w:val="center"/>
          </w:tcPr>
          <w:p w14:paraId="0A6F492A" w14:textId="4211A2C2" w:rsidR="00DA4D12" w:rsidRPr="00C65348" w:rsidRDefault="00DA4D12" w:rsidP="00603606">
            <w:pPr>
              <w:rPr>
                <w:rFonts w:ascii="Arial" w:hAnsi="Arial" w:cs="Arial"/>
                <w:lang w:val="en-US"/>
              </w:rPr>
            </w:pPr>
            <w:r w:rsidRPr="00C65348">
              <w:rPr>
                <w:rFonts w:ascii="Arial" w:hAnsi="Arial" w:cs="Arial"/>
                <w:lang w:val="en-US"/>
              </w:rPr>
              <w:t>Ph.D.</w:t>
            </w:r>
          </w:p>
        </w:tc>
        <w:tc>
          <w:tcPr>
            <w:tcW w:w="796" w:type="dxa"/>
            <w:vAlign w:val="center"/>
          </w:tcPr>
          <w:p w14:paraId="6A567C2A" w14:textId="399DD4C7" w:rsidR="00DA4D12" w:rsidRPr="00C65348" w:rsidRDefault="00DA4D12" w:rsidP="00603606">
            <w:pPr>
              <w:rPr>
                <w:rFonts w:ascii="Arial" w:hAnsi="Arial" w:cs="Arial"/>
                <w:lang w:val="en-US"/>
              </w:rPr>
            </w:pPr>
            <w:r w:rsidRPr="00C65348">
              <w:rPr>
                <w:rFonts w:ascii="Arial" w:hAnsi="Arial" w:cs="Arial"/>
                <w:lang w:val="en-US"/>
              </w:rPr>
              <w:t>2010</w:t>
            </w:r>
          </w:p>
        </w:tc>
        <w:tc>
          <w:tcPr>
            <w:tcW w:w="6864" w:type="dxa"/>
            <w:vAlign w:val="center"/>
          </w:tcPr>
          <w:p w14:paraId="12E64209" w14:textId="767CDA77" w:rsidR="00DA4D12" w:rsidRPr="00C65348" w:rsidRDefault="00DA4D12" w:rsidP="00603606">
            <w:pPr>
              <w:rPr>
                <w:rFonts w:ascii="Arial" w:hAnsi="Arial" w:cs="Arial"/>
                <w:lang w:val="en-US"/>
              </w:rPr>
            </w:pPr>
            <w:r w:rsidRPr="00C65348">
              <w:rPr>
                <w:rFonts w:ascii="Arial" w:hAnsi="Arial" w:cs="Arial"/>
                <w:lang w:val="en-US"/>
              </w:rPr>
              <w:t>Indian Institute of Technology, Guwahati</w:t>
            </w:r>
          </w:p>
        </w:tc>
      </w:tr>
      <w:tr w:rsidR="00DA4D12" w:rsidRPr="00C65348" w14:paraId="2E0D7B10" w14:textId="77777777" w:rsidTr="00DA4D12">
        <w:trPr>
          <w:trHeight w:val="552"/>
        </w:trPr>
        <w:tc>
          <w:tcPr>
            <w:tcW w:w="421" w:type="dxa"/>
            <w:vAlign w:val="center"/>
          </w:tcPr>
          <w:p w14:paraId="24F09B75" w14:textId="4F0A006B" w:rsidR="00DA4D12" w:rsidRPr="00C65348" w:rsidRDefault="00DA4D12" w:rsidP="00603606">
            <w:pPr>
              <w:rPr>
                <w:rFonts w:ascii="Arial" w:hAnsi="Arial" w:cs="Arial"/>
                <w:lang w:val="en-US"/>
              </w:rPr>
            </w:pPr>
            <w:r w:rsidRPr="00C65348">
              <w:rPr>
                <w:rFonts w:ascii="Arial" w:hAnsi="Arial" w:cs="Arial"/>
                <w:lang w:val="en-US"/>
              </w:rPr>
              <w:t>2</w:t>
            </w:r>
          </w:p>
        </w:tc>
        <w:tc>
          <w:tcPr>
            <w:tcW w:w="1004" w:type="dxa"/>
            <w:vAlign w:val="center"/>
          </w:tcPr>
          <w:p w14:paraId="3D88A953" w14:textId="62B5741C" w:rsidR="00DA4D12" w:rsidRPr="00C65348" w:rsidRDefault="00DA4D12" w:rsidP="00603606">
            <w:pPr>
              <w:rPr>
                <w:rFonts w:ascii="Arial" w:hAnsi="Arial" w:cs="Arial"/>
                <w:lang w:val="en-US"/>
              </w:rPr>
            </w:pPr>
            <w:r w:rsidRPr="00C65348">
              <w:rPr>
                <w:rFonts w:ascii="Arial" w:hAnsi="Arial" w:cs="Arial"/>
                <w:lang w:val="en-US"/>
              </w:rPr>
              <w:t>M.E.</w:t>
            </w:r>
          </w:p>
        </w:tc>
        <w:tc>
          <w:tcPr>
            <w:tcW w:w="796" w:type="dxa"/>
            <w:vAlign w:val="center"/>
          </w:tcPr>
          <w:p w14:paraId="3ED4BC7B" w14:textId="663451BA" w:rsidR="00DA4D12" w:rsidRPr="00C65348" w:rsidRDefault="00DA4D12" w:rsidP="00603606">
            <w:pPr>
              <w:rPr>
                <w:rFonts w:ascii="Arial" w:hAnsi="Arial" w:cs="Arial"/>
                <w:lang w:val="en-US"/>
              </w:rPr>
            </w:pPr>
            <w:r w:rsidRPr="00C65348">
              <w:rPr>
                <w:rFonts w:ascii="Arial" w:hAnsi="Arial" w:cs="Arial"/>
                <w:lang w:val="en-US"/>
              </w:rPr>
              <w:t>1995</w:t>
            </w:r>
          </w:p>
        </w:tc>
        <w:tc>
          <w:tcPr>
            <w:tcW w:w="6864" w:type="dxa"/>
            <w:vAlign w:val="center"/>
          </w:tcPr>
          <w:p w14:paraId="024F80AC" w14:textId="1D527EE8" w:rsidR="00DA4D12" w:rsidRPr="00C65348" w:rsidRDefault="00DA4D12" w:rsidP="00603606">
            <w:pPr>
              <w:rPr>
                <w:rFonts w:ascii="Arial" w:hAnsi="Arial" w:cs="Arial"/>
                <w:lang w:val="en-US"/>
              </w:rPr>
            </w:pPr>
            <w:r w:rsidRPr="00C65348">
              <w:rPr>
                <w:rFonts w:ascii="Arial" w:hAnsi="Arial" w:cs="Arial"/>
                <w:lang w:val="en-US"/>
              </w:rPr>
              <w:t>University Visvesvaraya College of Engineering, Bangalore</w:t>
            </w:r>
          </w:p>
        </w:tc>
      </w:tr>
      <w:tr w:rsidR="00DA4D12" w:rsidRPr="00C65348" w14:paraId="579DCECB" w14:textId="77777777" w:rsidTr="00DA4D12">
        <w:trPr>
          <w:trHeight w:val="552"/>
        </w:trPr>
        <w:tc>
          <w:tcPr>
            <w:tcW w:w="421" w:type="dxa"/>
            <w:vAlign w:val="center"/>
          </w:tcPr>
          <w:p w14:paraId="05A54062" w14:textId="4DBEE901" w:rsidR="00DA4D12" w:rsidRPr="00C65348" w:rsidRDefault="00DA4D12" w:rsidP="00603606">
            <w:pPr>
              <w:rPr>
                <w:rFonts w:ascii="Arial" w:hAnsi="Arial" w:cs="Arial"/>
                <w:lang w:val="en-US"/>
              </w:rPr>
            </w:pPr>
            <w:r w:rsidRPr="00C65348">
              <w:rPr>
                <w:rFonts w:ascii="Arial" w:hAnsi="Arial" w:cs="Arial"/>
                <w:lang w:val="en-US"/>
              </w:rPr>
              <w:t>3</w:t>
            </w:r>
          </w:p>
        </w:tc>
        <w:tc>
          <w:tcPr>
            <w:tcW w:w="1004" w:type="dxa"/>
            <w:vAlign w:val="center"/>
          </w:tcPr>
          <w:p w14:paraId="2FA3997D" w14:textId="64033972" w:rsidR="00DA4D12" w:rsidRPr="00C65348" w:rsidRDefault="00DA4D12" w:rsidP="00603606">
            <w:pPr>
              <w:rPr>
                <w:rFonts w:ascii="Arial" w:hAnsi="Arial" w:cs="Arial"/>
                <w:lang w:val="en-US"/>
              </w:rPr>
            </w:pPr>
            <w:r w:rsidRPr="00C65348">
              <w:rPr>
                <w:rFonts w:ascii="Arial" w:hAnsi="Arial" w:cs="Arial"/>
                <w:lang w:val="en-US"/>
              </w:rPr>
              <w:t>B.E.</w:t>
            </w:r>
          </w:p>
        </w:tc>
        <w:tc>
          <w:tcPr>
            <w:tcW w:w="796" w:type="dxa"/>
            <w:vAlign w:val="center"/>
          </w:tcPr>
          <w:p w14:paraId="3244187E" w14:textId="3E533498" w:rsidR="00DA4D12" w:rsidRPr="00C65348" w:rsidRDefault="00DA4D12" w:rsidP="00603606">
            <w:pPr>
              <w:rPr>
                <w:rFonts w:ascii="Arial" w:hAnsi="Arial" w:cs="Arial"/>
                <w:lang w:val="en-US"/>
              </w:rPr>
            </w:pPr>
            <w:r w:rsidRPr="00C65348">
              <w:rPr>
                <w:rFonts w:ascii="Arial" w:hAnsi="Arial" w:cs="Arial"/>
                <w:lang w:val="en-US"/>
              </w:rPr>
              <w:t>1992</w:t>
            </w:r>
          </w:p>
        </w:tc>
        <w:tc>
          <w:tcPr>
            <w:tcW w:w="6864" w:type="dxa"/>
            <w:vAlign w:val="center"/>
          </w:tcPr>
          <w:p w14:paraId="796C6992" w14:textId="72C6590D" w:rsidR="00DA4D12" w:rsidRPr="00C65348" w:rsidRDefault="00DA4D12" w:rsidP="00603606">
            <w:pPr>
              <w:rPr>
                <w:rFonts w:ascii="Arial" w:hAnsi="Arial" w:cs="Arial"/>
                <w:lang w:val="en-US"/>
              </w:rPr>
            </w:pPr>
            <w:r w:rsidRPr="00C65348">
              <w:rPr>
                <w:rFonts w:ascii="Arial" w:hAnsi="Arial" w:cs="Arial"/>
                <w:lang w:val="en-US"/>
              </w:rPr>
              <w:t>Dr. Ambedkar Institute of Technology, Bangalore</w:t>
            </w:r>
          </w:p>
        </w:tc>
      </w:tr>
    </w:tbl>
    <w:p w14:paraId="426D46D3" w14:textId="77777777" w:rsidR="00F95572" w:rsidRPr="00C65348" w:rsidRDefault="00F95572" w:rsidP="00F95572">
      <w:pPr>
        <w:spacing w:after="0"/>
        <w:rPr>
          <w:rFonts w:ascii="Arial" w:hAnsi="Arial" w:cs="Arial"/>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C65348" w14:paraId="24296F15" w14:textId="77777777" w:rsidTr="002B6AD0">
        <w:tc>
          <w:tcPr>
            <w:tcW w:w="9016" w:type="dxa"/>
            <w:shd w:val="clear" w:color="auto" w:fill="BFBFBF" w:themeFill="background1" w:themeFillShade="BF"/>
          </w:tcPr>
          <w:p w14:paraId="7542F121" w14:textId="732B2A8B" w:rsidR="00F95572" w:rsidRPr="00C65348" w:rsidRDefault="00F95572" w:rsidP="002B6AD0">
            <w:pPr>
              <w:rPr>
                <w:rFonts w:ascii="Arial" w:hAnsi="Arial" w:cs="Arial"/>
                <w:lang w:val="en-US"/>
              </w:rPr>
            </w:pPr>
            <w:r w:rsidRPr="00C65348">
              <w:rPr>
                <w:rFonts w:ascii="Arial" w:hAnsi="Arial" w:cs="Arial"/>
                <w:lang w:val="en-US"/>
              </w:rPr>
              <w:t>Professional Experience</w:t>
            </w:r>
          </w:p>
        </w:tc>
      </w:tr>
    </w:tbl>
    <w:p w14:paraId="64974847" w14:textId="77777777" w:rsidR="00F95572" w:rsidRPr="00C65348" w:rsidRDefault="00F95572" w:rsidP="00F95572">
      <w:pPr>
        <w:spacing w:after="0"/>
        <w:rPr>
          <w:rFonts w:ascii="Arial" w:hAnsi="Arial" w:cs="Arial"/>
          <w:lang w:val="en-US"/>
        </w:rPr>
      </w:pPr>
    </w:p>
    <w:tbl>
      <w:tblPr>
        <w:tblStyle w:val="TableGrid"/>
        <w:tblW w:w="0" w:type="auto"/>
        <w:tblLook w:val="04A0" w:firstRow="1" w:lastRow="0" w:firstColumn="1" w:lastColumn="0" w:noHBand="0" w:noVBand="1"/>
      </w:tblPr>
      <w:tblGrid>
        <w:gridCol w:w="421"/>
        <w:gridCol w:w="2409"/>
        <w:gridCol w:w="3092"/>
        <w:gridCol w:w="3092"/>
      </w:tblGrid>
      <w:tr w:rsidR="00F95572" w:rsidRPr="00C65348" w14:paraId="06ED80F6" w14:textId="77777777" w:rsidTr="00B64601">
        <w:trPr>
          <w:trHeight w:val="454"/>
        </w:trPr>
        <w:tc>
          <w:tcPr>
            <w:tcW w:w="421" w:type="dxa"/>
            <w:shd w:val="clear" w:color="auto" w:fill="F2F2F2" w:themeFill="background1" w:themeFillShade="F2"/>
            <w:vAlign w:val="center"/>
          </w:tcPr>
          <w:p w14:paraId="1ABCA8DB" w14:textId="1ED6D216" w:rsidR="00F95572" w:rsidRPr="00C65348" w:rsidRDefault="00F95572" w:rsidP="00603606">
            <w:pPr>
              <w:jc w:val="center"/>
              <w:rPr>
                <w:rFonts w:ascii="Arial" w:hAnsi="Arial" w:cs="Arial"/>
                <w:lang w:val="en-US"/>
              </w:rPr>
            </w:pPr>
          </w:p>
        </w:tc>
        <w:tc>
          <w:tcPr>
            <w:tcW w:w="2409" w:type="dxa"/>
            <w:shd w:val="clear" w:color="auto" w:fill="F2F2F2" w:themeFill="background1" w:themeFillShade="F2"/>
            <w:vAlign w:val="center"/>
          </w:tcPr>
          <w:p w14:paraId="5DECFC5E" w14:textId="665575C3" w:rsidR="00F95572" w:rsidRPr="00C65348" w:rsidRDefault="00F95572" w:rsidP="00603606">
            <w:pPr>
              <w:jc w:val="center"/>
              <w:rPr>
                <w:rFonts w:ascii="Arial" w:hAnsi="Arial" w:cs="Arial"/>
                <w:lang w:val="en-US"/>
              </w:rPr>
            </w:pPr>
            <w:r w:rsidRPr="00C65348">
              <w:rPr>
                <w:rFonts w:ascii="Arial" w:hAnsi="Arial" w:cs="Arial"/>
                <w:lang w:val="en-US"/>
              </w:rPr>
              <w:t>Date (from-to)</w:t>
            </w:r>
          </w:p>
        </w:tc>
        <w:tc>
          <w:tcPr>
            <w:tcW w:w="3092" w:type="dxa"/>
            <w:shd w:val="clear" w:color="auto" w:fill="F2F2F2" w:themeFill="background1" w:themeFillShade="F2"/>
            <w:vAlign w:val="center"/>
          </w:tcPr>
          <w:p w14:paraId="679A807B" w14:textId="6F695096" w:rsidR="00F95572" w:rsidRPr="00C65348" w:rsidRDefault="00F95572" w:rsidP="00603606">
            <w:pPr>
              <w:jc w:val="center"/>
              <w:rPr>
                <w:rFonts w:ascii="Arial" w:hAnsi="Arial" w:cs="Arial"/>
                <w:lang w:val="en-US"/>
              </w:rPr>
            </w:pPr>
            <w:r w:rsidRPr="00C65348">
              <w:rPr>
                <w:rFonts w:ascii="Arial" w:hAnsi="Arial" w:cs="Arial"/>
                <w:lang w:val="en-US"/>
              </w:rPr>
              <w:t>Designation</w:t>
            </w:r>
          </w:p>
        </w:tc>
        <w:tc>
          <w:tcPr>
            <w:tcW w:w="3092" w:type="dxa"/>
            <w:shd w:val="clear" w:color="auto" w:fill="F2F2F2" w:themeFill="background1" w:themeFillShade="F2"/>
            <w:vAlign w:val="center"/>
          </w:tcPr>
          <w:p w14:paraId="2D3FE2D3" w14:textId="31CCF0C4" w:rsidR="00F95572" w:rsidRPr="00C65348" w:rsidRDefault="00F95572" w:rsidP="00603606">
            <w:pPr>
              <w:jc w:val="center"/>
              <w:rPr>
                <w:rFonts w:ascii="Arial" w:hAnsi="Arial" w:cs="Arial"/>
                <w:lang w:val="en-US"/>
              </w:rPr>
            </w:pPr>
            <w:r w:rsidRPr="00C65348">
              <w:rPr>
                <w:rFonts w:ascii="Arial" w:hAnsi="Arial" w:cs="Arial"/>
                <w:lang w:val="en-US"/>
              </w:rPr>
              <w:t>Organization</w:t>
            </w:r>
          </w:p>
        </w:tc>
      </w:tr>
      <w:tr w:rsidR="00603606" w:rsidRPr="00C65348" w14:paraId="628B1268" w14:textId="77777777" w:rsidTr="00B64601">
        <w:trPr>
          <w:trHeight w:val="690"/>
        </w:trPr>
        <w:tc>
          <w:tcPr>
            <w:tcW w:w="421" w:type="dxa"/>
            <w:vAlign w:val="center"/>
          </w:tcPr>
          <w:p w14:paraId="60791BB5" w14:textId="6DC3BD5B" w:rsidR="00603606" w:rsidRPr="00C65348" w:rsidRDefault="00603606" w:rsidP="00603606">
            <w:pPr>
              <w:pStyle w:val="ListParagraph"/>
              <w:numPr>
                <w:ilvl w:val="0"/>
                <w:numId w:val="7"/>
              </w:numPr>
              <w:rPr>
                <w:rFonts w:ascii="Arial" w:hAnsi="Arial" w:cs="Arial"/>
                <w:lang w:val="en-US"/>
              </w:rPr>
            </w:pPr>
          </w:p>
        </w:tc>
        <w:tc>
          <w:tcPr>
            <w:tcW w:w="2409" w:type="dxa"/>
            <w:vAlign w:val="center"/>
          </w:tcPr>
          <w:p w14:paraId="355C389D" w14:textId="1DDD2A14" w:rsidR="00603606" w:rsidRPr="00C65348" w:rsidRDefault="00603606" w:rsidP="00603606">
            <w:pPr>
              <w:rPr>
                <w:rFonts w:ascii="Arial" w:hAnsi="Arial" w:cs="Arial"/>
              </w:rPr>
            </w:pPr>
            <w:r w:rsidRPr="00C65348">
              <w:rPr>
                <w:rFonts w:ascii="Arial" w:hAnsi="Arial" w:cs="Arial"/>
                <w:lang w:val="en-US"/>
              </w:rPr>
              <w:t xml:space="preserve">Since Dec. 2022 </w:t>
            </w:r>
          </w:p>
        </w:tc>
        <w:tc>
          <w:tcPr>
            <w:tcW w:w="3092" w:type="dxa"/>
            <w:vAlign w:val="center"/>
          </w:tcPr>
          <w:p w14:paraId="2DF4BD39" w14:textId="5CC364B4" w:rsidR="00603606" w:rsidRPr="00C65348" w:rsidRDefault="00603606" w:rsidP="00603606">
            <w:pPr>
              <w:rPr>
                <w:rFonts w:ascii="Arial" w:hAnsi="Arial" w:cs="Arial"/>
                <w:lang w:val="en-US"/>
              </w:rPr>
            </w:pPr>
            <w:r w:rsidRPr="00C65348">
              <w:rPr>
                <w:rFonts w:ascii="Arial" w:hAnsi="Arial" w:cs="Arial"/>
                <w:lang w:val="en-US"/>
              </w:rPr>
              <w:t>Dean (Academic)</w:t>
            </w:r>
          </w:p>
        </w:tc>
        <w:tc>
          <w:tcPr>
            <w:tcW w:w="3092" w:type="dxa"/>
            <w:vAlign w:val="center"/>
          </w:tcPr>
          <w:p w14:paraId="210BF38C" w14:textId="7CD843C7" w:rsidR="00603606" w:rsidRPr="00C65348" w:rsidRDefault="00603606" w:rsidP="00603606">
            <w:pPr>
              <w:rPr>
                <w:rFonts w:ascii="Arial" w:hAnsi="Arial" w:cs="Arial"/>
                <w:lang w:val="en-US"/>
              </w:rPr>
            </w:pPr>
            <w:r w:rsidRPr="00C65348">
              <w:rPr>
                <w:rFonts w:ascii="Arial" w:hAnsi="Arial" w:cs="Arial"/>
              </w:rPr>
              <w:t>SIT Tumkur, Karnataka, India</w:t>
            </w:r>
          </w:p>
        </w:tc>
      </w:tr>
      <w:tr w:rsidR="00603606" w:rsidRPr="00C65348" w14:paraId="25A76C5E" w14:textId="77777777" w:rsidTr="00B64601">
        <w:trPr>
          <w:trHeight w:val="690"/>
        </w:trPr>
        <w:tc>
          <w:tcPr>
            <w:tcW w:w="421" w:type="dxa"/>
            <w:vAlign w:val="center"/>
          </w:tcPr>
          <w:p w14:paraId="3B223D69" w14:textId="77777777" w:rsidR="00603606" w:rsidRPr="00C65348" w:rsidRDefault="00603606" w:rsidP="00603606">
            <w:pPr>
              <w:pStyle w:val="ListParagraph"/>
              <w:numPr>
                <w:ilvl w:val="0"/>
                <w:numId w:val="7"/>
              </w:numPr>
              <w:rPr>
                <w:rFonts w:ascii="Arial" w:hAnsi="Arial" w:cs="Arial"/>
                <w:lang w:val="en-US"/>
              </w:rPr>
            </w:pPr>
          </w:p>
        </w:tc>
        <w:tc>
          <w:tcPr>
            <w:tcW w:w="2409" w:type="dxa"/>
            <w:vAlign w:val="center"/>
          </w:tcPr>
          <w:p w14:paraId="2B9AB552" w14:textId="24B5B979" w:rsidR="00603606" w:rsidRPr="00C65348" w:rsidRDefault="00603606" w:rsidP="00603606">
            <w:pPr>
              <w:rPr>
                <w:rFonts w:ascii="Arial" w:hAnsi="Arial" w:cs="Arial"/>
                <w:lang w:val="en-US"/>
              </w:rPr>
            </w:pPr>
            <w:r w:rsidRPr="00C65348">
              <w:rPr>
                <w:rFonts w:ascii="Arial" w:hAnsi="Arial" w:cs="Arial"/>
                <w:lang w:val="en-US"/>
              </w:rPr>
              <w:t>Jan. 2019 – Dec. 2021</w:t>
            </w:r>
          </w:p>
        </w:tc>
        <w:tc>
          <w:tcPr>
            <w:tcW w:w="3092" w:type="dxa"/>
            <w:vAlign w:val="center"/>
          </w:tcPr>
          <w:p w14:paraId="692ACBE6" w14:textId="3DB5F002" w:rsidR="00603606" w:rsidRPr="00C65348" w:rsidRDefault="00603606" w:rsidP="00603606">
            <w:pPr>
              <w:rPr>
                <w:rFonts w:ascii="Arial" w:hAnsi="Arial" w:cs="Arial"/>
                <w:lang w:val="en-US"/>
              </w:rPr>
            </w:pPr>
            <w:r w:rsidRPr="00C65348">
              <w:rPr>
                <w:rFonts w:ascii="Arial" w:hAnsi="Arial" w:cs="Arial"/>
                <w:lang w:val="en-US"/>
              </w:rPr>
              <w:t>Professor and Head, Dept. of ISE</w:t>
            </w:r>
          </w:p>
        </w:tc>
        <w:tc>
          <w:tcPr>
            <w:tcW w:w="3092" w:type="dxa"/>
            <w:vAlign w:val="center"/>
          </w:tcPr>
          <w:p w14:paraId="29DD30D7" w14:textId="0FAD350A" w:rsidR="00603606" w:rsidRPr="00C65348" w:rsidRDefault="00603606" w:rsidP="00603606">
            <w:pPr>
              <w:rPr>
                <w:rFonts w:ascii="Arial" w:hAnsi="Arial" w:cs="Arial"/>
                <w:lang w:val="en-US"/>
              </w:rPr>
            </w:pPr>
            <w:r w:rsidRPr="00C65348">
              <w:rPr>
                <w:rFonts w:ascii="Arial" w:hAnsi="Arial" w:cs="Arial"/>
              </w:rPr>
              <w:t>SIT Tumkur, Karnataka, India</w:t>
            </w:r>
          </w:p>
        </w:tc>
      </w:tr>
      <w:tr w:rsidR="00603606" w:rsidRPr="00C65348" w14:paraId="2C8BBF24" w14:textId="77777777" w:rsidTr="00B64601">
        <w:trPr>
          <w:trHeight w:val="690"/>
        </w:trPr>
        <w:tc>
          <w:tcPr>
            <w:tcW w:w="421" w:type="dxa"/>
            <w:vAlign w:val="center"/>
          </w:tcPr>
          <w:p w14:paraId="4BEC9F9D" w14:textId="77777777" w:rsidR="00603606" w:rsidRPr="00C65348" w:rsidRDefault="00603606" w:rsidP="00603606">
            <w:pPr>
              <w:pStyle w:val="ListParagraph"/>
              <w:numPr>
                <w:ilvl w:val="0"/>
                <w:numId w:val="7"/>
              </w:numPr>
              <w:rPr>
                <w:rFonts w:ascii="Arial" w:hAnsi="Arial" w:cs="Arial"/>
                <w:lang w:val="en-US"/>
              </w:rPr>
            </w:pPr>
          </w:p>
        </w:tc>
        <w:tc>
          <w:tcPr>
            <w:tcW w:w="2409" w:type="dxa"/>
            <w:vAlign w:val="center"/>
          </w:tcPr>
          <w:p w14:paraId="4FB4181C" w14:textId="7A4B6C2D" w:rsidR="00603606" w:rsidRPr="00C65348" w:rsidRDefault="00603606" w:rsidP="00603606">
            <w:pPr>
              <w:rPr>
                <w:rFonts w:ascii="Arial" w:hAnsi="Arial" w:cs="Arial"/>
                <w:lang w:val="en-US"/>
              </w:rPr>
            </w:pPr>
            <w:r w:rsidRPr="00C65348">
              <w:rPr>
                <w:rFonts w:ascii="Arial" w:hAnsi="Arial" w:cs="Arial"/>
                <w:lang w:val="en-US"/>
              </w:rPr>
              <w:t>Jan. 2016 – Dec. 2019</w:t>
            </w:r>
          </w:p>
        </w:tc>
        <w:tc>
          <w:tcPr>
            <w:tcW w:w="3092" w:type="dxa"/>
            <w:vAlign w:val="center"/>
          </w:tcPr>
          <w:p w14:paraId="4B0DCE5A" w14:textId="5A41A456" w:rsidR="00603606" w:rsidRPr="00C65348" w:rsidRDefault="00603606" w:rsidP="00603606">
            <w:pPr>
              <w:rPr>
                <w:rFonts w:ascii="Arial" w:hAnsi="Arial" w:cs="Arial"/>
                <w:lang w:val="en-US"/>
              </w:rPr>
            </w:pPr>
            <w:r w:rsidRPr="00C65348">
              <w:rPr>
                <w:rFonts w:ascii="Arial" w:hAnsi="Arial" w:cs="Arial"/>
                <w:lang w:val="en-US"/>
              </w:rPr>
              <w:t>Professor, Dept. of ISE</w:t>
            </w:r>
          </w:p>
        </w:tc>
        <w:tc>
          <w:tcPr>
            <w:tcW w:w="3092" w:type="dxa"/>
            <w:vAlign w:val="center"/>
          </w:tcPr>
          <w:p w14:paraId="6BB226EA" w14:textId="02D86AF9" w:rsidR="00603606" w:rsidRPr="00C65348" w:rsidRDefault="00603606" w:rsidP="00603606">
            <w:pPr>
              <w:rPr>
                <w:rFonts w:ascii="Arial" w:hAnsi="Arial" w:cs="Arial"/>
                <w:lang w:val="en-US"/>
              </w:rPr>
            </w:pPr>
            <w:r w:rsidRPr="00C65348">
              <w:rPr>
                <w:rFonts w:ascii="Arial" w:hAnsi="Arial" w:cs="Arial"/>
              </w:rPr>
              <w:t>SIT Tumkur, Karnataka, India</w:t>
            </w:r>
          </w:p>
        </w:tc>
      </w:tr>
      <w:tr w:rsidR="00603606" w:rsidRPr="00C65348" w14:paraId="2DBCF19C" w14:textId="77777777" w:rsidTr="00B64601">
        <w:trPr>
          <w:trHeight w:val="690"/>
        </w:trPr>
        <w:tc>
          <w:tcPr>
            <w:tcW w:w="421" w:type="dxa"/>
            <w:vAlign w:val="center"/>
          </w:tcPr>
          <w:p w14:paraId="6D059325" w14:textId="77777777" w:rsidR="00603606" w:rsidRPr="00C65348" w:rsidRDefault="00603606" w:rsidP="00603606">
            <w:pPr>
              <w:pStyle w:val="ListParagraph"/>
              <w:numPr>
                <w:ilvl w:val="0"/>
                <w:numId w:val="7"/>
              </w:numPr>
              <w:rPr>
                <w:rFonts w:ascii="Arial" w:hAnsi="Arial" w:cs="Arial"/>
                <w:lang w:val="en-US"/>
              </w:rPr>
            </w:pPr>
          </w:p>
        </w:tc>
        <w:tc>
          <w:tcPr>
            <w:tcW w:w="2409" w:type="dxa"/>
            <w:vAlign w:val="center"/>
          </w:tcPr>
          <w:p w14:paraId="09EAF532" w14:textId="3ED2C3C6" w:rsidR="00603606" w:rsidRPr="00C65348" w:rsidRDefault="00603606" w:rsidP="00603606">
            <w:pPr>
              <w:rPr>
                <w:rFonts w:ascii="Arial" w:hAnsi="Arial" w:cs="Arial"/>
                <w:lang w:val="en-US"/>
              </w:rPr>
            </w:pPr>
            <w:r w:rsidRPr="00C65348">
              <w:rPr>
                <w:rFonts w:ascii="Arial" w:hAnsi="Arial" w:cs="Arial"/>
              </w:rPr>
              <w:t>Feb. 2010- Dec. 2015</w:t>
            </w:r>
          </w:p>
        </w:tc>
        <w:tc>
          <w:tcPr>
            <w:tcW w:w="3092" w:type="dxa"/>
            <w:vAlign w:val="center"/>
          </w:tcPr>
          <w:p w14:paraId="15CD314B" w14:textId="1A1B13E5" w:rsidR="00603606" w:rsidRPr="00C65348" w:rsidRDefault="00603606" w:rsidP="00603606">
            <w:pPr>
              <w:rPr>
                <w:rFonts w:ascii="Arial" w:hAnsi="Arial" w:cs="Arial"/>
                <w:lang w:val="en-US"/>
              </w:rPr>
            </w:pPr>
            <w:r w:rsidRPr="00C65348">
              <w:rPr>
                <w:rFonts w:ascii="Arial" w:hAnsi="Arial" w:cs="Arial"/>
              </w:rPr>
              <w:t>Professor and Head, Dept. of ISE</w:t>
            </w:r>
          </w:p>
        </w:tc>
        <w:tc>
          <w:tcPr>
            <w:tcW w:w="3092" w:type="dxa"/>
            <w:vAlign w:val="center"/>
          </w:tcPr>
          <w:p w14:paraId="7BE8D193" w14:textId="438C779F" w:rsidR="00603606" w:rsidRPr="00C65348" w:rsidRDefault="00603606" w:rsidP="00603606">
            <w:pPr>
              <w:rPr>
                <w:rFonts w:ascii="Arial" w:hAnsi="Arial" w:cs="Arial"/>
                <w:lang w:val="en-US"/>
              </w:rPr>
            </w:pPr>
            <w:r w:rsidRPr="00C65348">
              <w:rPr>
                <w:rFonts w:ascii="Arial" w:hAnsi="Arial" w:cs="Arial"/>
              </w:rPr>
              <w:t>SIT Tumkur, Karnataka, India</w:t>
            </w:r>
          </w:p>
        </w:tc>
      </w:tr>
      <w:tr w:rsidR="0015791F" w:rsidRPr="00C65348" w14:paraId="7DE7E8A4" w14:textId="77777777" w:rsidTr="00B64601">
        <w:trPr>
          <w:trHeight w:val="690"/>
        </w:trPr>
        <w:tc>
          <w:tcPr>
            <w:tcW w:w="421" w:type="dxa"/>
            <w:vAlign w:val="center"/>
          </w:tcPr>
          <w:p w14:paraId="272733DD" w14:textId="77777777" w:rsidR="0015791F" w:rsidRPr="00C65348" w:rsidRDefault="0015791F" w:rsidP="00603606">
            <w:pPr>
              <w:pStyle w:val="ListParagraph"/>
              <w:numPr>
                <w:ilvl w:val="0"/>
                <w:numId w:val="7"/>
              </w:numPr>
              <w:rPr>
                <w:rFonts w:ascii="Arial" w:hAnsi="Arial" w:cs="Arial"/>
                <w:lang w:val="en-US"/>
              </w:rPr>
            </w:pPr>
          </w:p>
        </w:tc>
        <w:tc>
          <w:tcPr>
            <w:tcW w:w="2409" w:type="dxa"/>
            <w:vAlign w:val="center"/>
          </w:tcPr>
          <w:p w14:paraId="25FD7FA7" w14:textId="7E2C2F19" w:rsidR="0015791F" w:rsidRPr="00C65348" w:rsidRDefault="00AB375F" w:rsidP="00603606">
            <w:pPr>
              <w:rPr>
                <w:rFonts w:ascii="Arial" w:hAnsi="Arial" w:cs="Arial"/>
                <w:lang w:val="en-US"/>
              </w:rPr>
            </w:pPr>
            <w:r w:rsidRPr="00C65348">
              <w:rPr>
                <w:rFonts w:ascii="Arial" w:hAnsi="Arial" w:cs="Arial"/>
              </w:rPr>
              <w:t>July 2009 to Jan. 2010</w:t>
            </w:r>
          </w:p>
        </w:tc>
        <w:tc>
          <w:tcPr>
            <w:tcW w:w="3092" w:type="dxa"/>
            <w:vAlign w:val="center"/>
          </w:tcPr>
          <w:p w14:paraId="0916DF65" w14:textId="34768F5A" w:rsidR="0015791F" w:rsidRPr="00C65348" w:rsidRDefault="00AB375F" w:rsidP="00603606">
            <w:pPr>
              <w:rPr>
                <w:rFonts w:ascii="Arial" w:hAnsi="Arial" w:cs="Arial"/>
              </w:rPr>
            </w:pPr>
            <w:r w:rsidRPr="00C65348">
              <w:rPr>
                <w:rFonts w:ascii="Arial" w:hAnsi="Arial" w:cs="Arial"/>
              </w:rPr>
              <w:t xml:space="preserve">Assistant Professor and Head, Dept. of ISE </w:t>
            </w:r>
          </w:p>
        </w:tc>
        <w:tc>
          <w:tcPr>
            <w:tcW w:w="3092" w:type="dxa"/>
            <w:vAlign w:val="center"/>
          </w:tcPr>
          <w:p w14:paraId="4D84E23C" w14:textId="792BE0D0" w:rsidR="0015791F" w:rsidRPr="00C65348" w:rsidRDefault="00AB375F" w:rsidP="00603606">
            <w:pPr>
              <w:rPr>
                <w:rFonts w:ascii="Arial" w:hAnsi="Arial" w:cs="Arial"/>
                <w:lang w:val="en-US"/>
              </w:rPr>
            </w:pPr>
            <w:r w:rsidRPr="00C65348">
              <w:rPr>
                <w:rFonts w:ascii="Arial" w:hAnsi="Arial" w:cs="Arial"/>
              </w:rPr>
              <w:t>SIT Tumkur, Karnataka, India</w:t>
            </w:r>
          </w:p>
        </w:tc>
      </w:tr>
      <w:tr w:rsidR="0015791F" w:rsidRPr="00C65348" w14:paraId="61E5C5D3" w14:textId="77777777" w:rsidTr="00B64601">
        <w:trPr>
          <w:trHeight w:val="690"/>
        </w:trPr>
        <w:tc>
          <w:tcPr>
            <w:tcW w:w="421" w:type="dxa"/>
            <w:vAlign w:val="center"/>
          </w:tcPr>
          <w:p w14:paraId="5977E476" w14:textId="77777777" w:rsidR="0015791F" w:rsidRPr="00C65348" w:rsidRDefault="0015791F" w:rsidP="00603606">
            <w:pPr>
              <w:pStyle w:val="ListParagraph"/>
              <w:numPr>
                <w:ilvl w:val="0"/>
                <w:numId w:val="7"/>
              </w:numPr>
              <w:rPr>
                <w:rFonts w:ascii="Arial" w:hAnsi="Arial" w:cs="Arial"/>
                <w:lang w:val="en-US"/>
              </w:rPr>
            </w:pPr>
          </w:p>
        </w:tc>
        <w:tc>
          <w:tcPr>
            <w:tcW w:w="2409" w:type="dxa"/>
            <w:vAlign w:val="center"/>
          </w:tcPr>
          <w:p w14:paraId="67846F70" w14:textId="44D03EA8" w:rsidR="0015791F" w:rsidRPr="00C65348" w:rsidRDefault="00AB375F" w:rsidP="00603606">
            <w:pPr>
              <w:rPr>
                <w:rFonts w:ascii="Arial" w:hAnsi="Arial" w:cs="Arial"/>
                <w:lang w:val="en-US"/>
              </w:rPr>
            </w:pPr>
            <w:r w:rsidRPr="00C65348">
              <w:rPr>
                <w:rFonts w:ascii="Arial" w:hAnsi="Arial" w:cs="Arial"/>
              </w:rPr>
              <w:t>July 2005 to April 2009</w:t>
            </w:r>
          </w:p>
        </w:tc>
        <w:tc>
          <w:tcPr>
            <w:tcW w:w="3092" w:type="dxa"/>
            <w:vAlign w:val="center"/>
          </w:tcPr>
          <w:p w14:paraId="5EB3FD18" w14:textId="3A293F2B" w:rsidR="0015791F" w:rsidRPr="00C65348" w:rsidRDefault="00AB375F" w:rsidP="00603606">
            <w:pPr>
              <w:rPr>
                <w:rFonts w:ascii="Arial" w:hAnsi="Arial" w:cs="Arial"/>
                <w:lang w:val="en-US"/>
              </w:rPr>
            </w:pPr>
            <w:r w:rsidRPr="00C65348">
              <w:rPr>
                <w:rFonts w:ascii="Arial" w:hAnsi="Arial" w:cs="Arial"/>
              </w:rPr>
              <w:t>Ph.D. Research Scholar, Dept. of ECE</w:t>
            </w:r>
          </w:p>
        </w:tc>
        <w:tc>
          <w:tcPr>
            <w:tcW w:w="3092" w:type="dxa"/>
            <w:vAlign w:val="center"/>
          </w:tcPr>
          <w:p w14:paraId="3A0160A7" w14:textId="0D384686" w:rsidR="0015791F" w:rsidRPr="00C65348" w:rsidRDefault="00AB375F" w:rsidP="00603606">
            <w:pPr>
              <w:rPr>
                <w:rFonts w:ascii="Arial" w:hAnsi="Arial" w:cs="Arial"/>
                <w:lang w:val="en-US"/>
              </w:rPr>
            </w:pPr>
            <w:r w:rsidRPr="00C65348">
              <w:rPr>
                <w:rFonts w:ascii="Arial" w:hAnsi="Arial" w:cs="Arial"/>
              </w:rPr>
              <w:t>IIT Guwahati, India</w:t>
            </w:r>
          </w:p>
        </w:tc>
      </w:tr>
      <w:tr w:rsidR="0015791F" w:rsidRPr="00C65348" w14:paraId="1F0819EF" w14:textId="77777777" w:rsidTr="00B64601">
        <w:trPr>
          <w:trHeight w:val="690"/>
        </w:trPr>
        <w:tc>
          <w:tcPr>
            <w:tcW w:w="421" w:type="dxa"/>
            <w:vAlign w:val="center"/>
          </w:tcPr>
          <w:p w14:paraId="4D57A024" w14:textId="77777777" w:rsidR="0015791F" w:rsidRPr="00C65348" w:rsidRDefault="0015791F" w:rsidP="00603606">
            <w:pPr>
              <w:pStyle w:val="ListParagraph"/>
              <w:numPr>
                <w:ilvl w:val="0"/>
                <w:numId w:val="7"/>
              </w:numPr>
              <w:rPr>
                <w:rFonts w:ascii="Arial" w:hAnsi="Arial" w:cs="Arial"/>
                <w:lang w:val="en-US"/>
              </w:rPr>
            </w:pPr>
          </w:p>
        </w:tc>
        <w:tc>
          <w:tcPr>
            <w:tcW w:w="2409" w:type="dxa"/>
            <w:vAlign w:val="center"/>
          </w:tcPr>
          <w:p w14:paraId="35A75D58" w14:textId="385B0DAA" w:rsidR="0015791F" w:rsidRPr="00C65348" w:rsidRDefault="0015791F" w:rsidP="00603606">
            <w:pPr>
              <w:rPr>
                <w:rFonts w:ascii="Arial" w:hAnsi="Arial" w:cs="Arial"/>
                <w:lang w:val="en-US"/>
              </w:rPr>
            </w:pPr>
            <w:r w:rsidRPr="00C65348">
              <w:rPr>
                <w:rFonts w:ascii="Arial" w:hAnsi="Arial" w:cs="Arial"/>
              </w:rPr>
              <w:t>July 2006 to July 2007.</w:t>
            </w:r>
          </w:p>
        </w:tc>
        <w:tc>
          <w:tcPr>
            <w:tcW w:w="3092" w:type="dxa"/>
            <w:vAlign w:val="center"/>
          </w:tcPr>
          <w:p w14:paraId="70B4D1C2" w14:textId="24F9E2DD" w:rsidR="0015791F" w:rsidRPr="00C65348" w:rsidRDefault="0015791F" w:rsidP="00603606">
            <w:pPr>
              <w:rPr>
                <w:rFonts w:ascii="Arial" w:hAnsi="Arial" w:cs="Arial"/>
                <w:lang w:val="en-US"/>
              </w:rPr>
            </w:pPr>
            <w:r w:rsidRPr="00C65348">
              <w:rPr>
                <w:rFonts w:ascii="Arial" w:hAnsi="Arial" w:cs="Arial"/>
              </w:rPr>
              <w:t>Assistant Professor, Dept. of ISE</w:t>
            </w:r>
          </w:p>
        </w:tc>
        <w:tc>
          <w:tcPr>
            <w:tcW w:w="3092" w:type="dxa"/>
            <w:vAlign w:val="center"/>
          </w:tcPr>
          <w:p w14:paraId="63DFE2AE" w14:textId="00F46091" w:rsidR="0015791F" w:rsidRPr="00C65348" w:rsidRDefault="00AB375F" w:rsidP="00603606">
            <w:pPr>
              <w:rPr>
                <w:rFonts w:ascii="Arial" w:hAnsi="Arial" w:cs="Arial"/>
              </w:rPr>
            </w:pPr>
            <w:r w:rsidRPr="00C65348">
              <w:rPr>
                <w:rFonts w:ascii="Arial" w:hAnsi="Arial" w:cs="Arial"/>
              </w:rPr>
              <w:t>SIT Tumkur, Karnataka, India</w:t>
            </w:r>
          </w:p>
        </w:tc>
      </w:tr>
      <w:tr w:rsidR="00A51C79" w:rsidRPr="00C65348" w14:paraId="6D9673E6" w14:textId="77777777" w:rsidTr="00B64601">
        <w:trPr>
          <w:trHeight w:val="690"/>
        </w:trPr>
        <w:tc>
          <w:tcPr>
            <w:tcW w:w="421" w:type="dxa"/>
            <w:vAlign w:val="center"/>
          </w:tcPr>
          <w:p w14:paraId="68F0D405" w14:textId="77777777" w:rsidR="00A51C79" w:rsidRPr="00C65348" w:rsidRDefault="00A51C79" w:rsidP="00603606">
            <w:pPr>
              <w:pStyle w:val="ListParagraph"/>
              <w:numPr>
                <w:ilvl w:val="0"/>
                <w:numId w:val="7"/>
              </w:numPr>
              <w:rPr>
                <w:rFonts w:ascii="Arial" w:hAnsi="Arial" w:cs="Arial"/>
                <w:lang w:val="en-US"/>
              </w:rPr>
            </w:pPr>
          </w:p>
        </w:tc>
        <w:tc>
          <w:tcPr>
            <w:tcW w:w="2409" w:type="dxa"/>
            <w:vAlign w:val="center"/>
          </w:tcPr>
          <w:p w14:paraId="7A02BCBF" w14:textId="0D875A8E" w:rsidR="00A51C79" w:rsidRPr="00C65348" w:rsidRDefault="00A51C79" w:rsidP="00603606">
            <w:pPr>
              <w:rPr>
                <w:rFonts w:ascii="Arial" w:hAnsi="Arial" w:cs="Arial"/>
                <w:lang w:val="en-US"/>
              </w:rPr>
            </w:pPr>
            <w:r w:rsidRPr="00C65348">
              <w:rPr>
                <w:rFonts w:ascii="Arial" w:hAnsi="Arial" w:cs="Arial"/>
              </w:rPr>
              <w:t>Jan. 2001 to June 2006.</w:t>
            </w:r>
          </w:p>
        </w:tc>
        <w:tc>
          <w:tcPr>
            <w:tcW w:w="3092" w:type="dxa"/>
            <w:vAlign w:val="center"/>
          </w:tcPr>
          <w:p w14:paraId="560FF208" w14:textId="59C9925A" w:rsidR="00A51C79" w:rsidRPr="00C65348" w:rsidRDefault="00A51C79" w:rsidP="00603606">
            <w:pPr>
              <w:rPr>
                <w:rFonts w:ascii="Arial" w:hAnsi="Arial" w:cs="Arial"/>
                <w:lang w:val="en-US"/>
              </w:rPr>
            </w:pPr>
            <w:r w:rsidRPr="00C65348">
              <w:rPr>
                <w:rFonts w:ascii="Arial" w:hAnsi="Arial" w:cs="Arial"/>
              </w:rPr>
              <w:t>Senior Lecturer,  Dept. of ISE</w:t>
            </w:r>
          </w:p>
        </w:tc>
        <w:tc>
          <w:tcPr>
            <w:tcW w:w="3092" w:type="dxa"/>
            <w:vAlign w:val="center"/>
          </w:tcPr>
          <w:p w14:paraId="3CC5067B" w14:textId="4991FF1A" w:rsidR="00A51C79" w:rsidRPr="00C65348" w:rsidRDefault="00AB375F" w:rsidP="00603606">
            <w:pPr>
              <w:rPr>
                <w:rFonts w:ascii="Arial" w:hAnsi="Arial" w:cs="Arial"/>
                <w:lang w:val="en-US"/>
              </w:rPr>
            </w:pPr>
            <w:r w:rsidRPr="00C65348">
              <w:rPr>
                <w:rFonts w:ascii="Arial" w:hAnsi="Arial" w:cs="Arial"/>
              </w:rPr>
              <w:t>SIT Tumkur, Karnataka, India</w:t>
            </w:r>
          </w:p>
        </w:tc>
      </w:tr>
      <w:tr w:rsidR="00A51C79" w:rsidRPr="00C65348" w14:paraId="655B3C2D" w14:textId="77777777" w:rsidTr="00B64601">
        <w:trPr>
          <w:trHeight w:val="690"/>
        </w:trPr>
        <w:tc>
          <w:tcPr>
            <w:tcW w:w="421" w:type="dxa"/>
            <w:vAlign w:val="center"/>
          </w:tcPr>
          <w:p w14:paraId="4662A9AE" w14:textId="77777777" w:rsidR="00A51C79" w:rsidRPr="00C65348" w:rsidRDefault="00A51C79" w:rsidP="00603606">
            <w:pPr>
              <w:pStyle w:val="ListParagraph"/>
              <w:numPr>
                <w:ilvl w:val="0"/>
                <w:numId w:val="7"/>
              </w:numPr>
              <w:rPr>
                <w:rFonts w:ascii="Arial" w:hAnsi="Arial" w:cs="Arial"/>
                <w:lang w:val="en-US"/>
              </w:rPr>
            </w:pPr>
          </w:p>
        </w:tc>
        <w:tc>
          <w:tcPr>
            <w:tcW w:w="2409" w:type="dxa"/>
            <w:vAlign w:val="center"/>
          </w:tcPr>
          <w:p w14:paraId="52143FB1" w14:textId="71DB87F1" w:rsidR="00A51C79" w:rsidRPr="00C65348" w:rsidRDefault="00A51C79" w:rsidP="00603606">
            <w:pPr>
              <w:rPr>
                <w:rFonts w:ascii="Arial" w:hAnsi="Arial" w:cs="Arial"/>
                <w:lang w:val="en-US"/>
              </w:rPr>
            </w:pPr>
            <w:r w:rsidRPr="00C65348">
              <w:rPr>
                <w:rFonts w:ascii="Arial" w:hAnsi="Arial" w:cs="Arial"/>
              </w:rPr>
              <w:t>May 1999 to Dec. 2000</w:t>
            </w:r>
          </w:p>
        </w:tc>
        <w:tc>
          <w:tcPr>
            <w:tcW w:w="3092" w:type="dxa"/>
            <w:vAlign w:val="center"/>
          </w:tcPr>
          <w:p w14:paraId="6DDC4E14" w14:textId="1324B591" w:rsidR="00A51C79" w:rsidRPr="00C65348" w:rsidRDefault="00A51C79" w:rsidP="00603606">
            <w:pPr>
              <w:rPr>
                <w:rFonts w:ascii="Arial" w:hAnsi="Arial" w:cs="Arial"/>
                <w:lang w:val="en-US"/>
              </w:rPr>
            </w:pPr>
            <w:r w:rsidRPr="00C65348">
              <w:rPr>
                <w:rFonts w:ascii="Arial" w:hAnsi="Arial" w:cs="Arial"/>
              </w:rPr>
              <w:t>Assistant Professor and Head, Dept. of ISE</w:t>
            </w:r>
          </w:p>
        </w:tc>
        <w:tc>
          <w:tcPr>
            <w:tcW w:w="3092" w:type="dxa"/>
            <w:vAlign w:val="center"/>
          </w:tcPr>
          <w:p w14:paraId="37AC3ADF" w14:textId="78F534B4" w:rsidR="00A51C79" w:rsidRPr="00C65348" w:rsidRDefault="00A51C79" w:rsidP="00603606">
            <w:pPr>
              <w:rPr>
                <w:rFonts w:ascii="Arial" w:hAnsi="Arial" w:cs="Arial"/>
                <w:lang w:val="en-US"/>
              </w:rPr>
            </w:pPr>
            <w:r w:rsidRPr="00C65348">
              <w:rPr>
                <w:rFonts w:ascii="Arial" w:hAnsi="Arial" w:cs="Arial"/>
              </w:rPr>
              <w:t>KIT Tiptur, Karnataka, India.</w:t>
            </w:r>
          </w:p>
        </w:tc>
      </w:tr>
      <w:tr w:rsidR="00B86E62" w:rsidRPr="00C65348" w14:paraId="7213510A" w14:textId="77777777" w:rsidTr="00B64601">
        <w:trPr>
          <w:trHeight w:val="690"/>
        </w:trPr>
        <w:tc>
          <w:tcPr>
            <w:tcW w:w="421" w:type="dxa"/>
            <w:vAlign w:val="center"/>
          </w:tcPr>
          <w:p w14:paraId="3667868D" w14:textId="77777777" w:rsidR="00B86E62" w:rsidRPr="00C65348" w:rsidRDefault="00B86E62" w:rsidP="00603606">
            <w:pPr>
              <w:pStyle w:val="ListParagraph"/>
              <w:numPr>
                <w:ilvl w:val="0"/>
                <w:numId w:val="7"/>
              </w:numPr>
              <w:rPr>
                <w:rFonts w:ascii="Arial" w:hAnsi="Arial" w:cs="Arial"/>
                <w:lang w:val="en-US"/>
              </w:rPr>
            </w:pPr>
          </w:p>
        </w:tc>
        <w:tc>
          <w:tcPr>
            <w:tcW w:w="2409" w:type="dxa"/>
            <w:vAlign w:val="center"/>
          </w:tcPr>
          <w:p w14:paraId="3CA1B1FB" w14:textId="32A0BFD6" w:rsidR="00B86E62" w:rsidRPr="00C65348" w:rsidRDefault="00B86E62" w:rsidP="00603606">
            <w:pPr>
              <w:rPr>
                <w:rFonts w:ascii="Arial" w:hAnsi="Arial" w:cs="Arial"/>
                <w:lang w:val="en-US"/>
              </w:rPr>
            </w:pPr>
            <w:r w:rsidRPr="00C65348">
              <w:rPr>
                <w:rFonts w:ascii="Arial" w:hAnsi="Arial" w:cs="Arial"/>
              </w:rPr>
              <w:t>April 1997 to April 1999</w:t>
            </w:r>
          </w:p>
        </w:tc>
        <w:tc>
          <w:tcPr>
            <w:tcW w:w="3092" w:type="dxa"/>
            <w:vAlign w:val="center"/>
          </w:tcPr>
          <w:p w14:paraId="2235AD19" w14:textId="2653B433" w:rsidR="00B86E62" w:rsidRPr="00C65348" w:rsidRDefault="00B86E62" w:rsidP="00603606">
            <w:pPr>
              <w:rPr>
                <w:rFonts w:ascii="Arial" w:hAnsi="Arial" w:cs="Arial"/>
                <w:lang w:val="en-US"/>
              </w:rPr>
            </w:pPr>
            <w:r w:rsidRPr="00C65348">
              <w:rPr>
                <w:rFonts w:ascii="Arial" w:hAnsi="Arial" w:cs="Arial"/>
              </w:rPr>
              <w:t>Lecturer  and Head, Dept. of ISE</w:t>
            </w:r>
          </w:p>
        </w:tc>
        <w:tc>
          <w:tcPr>
            <w:tcW w:w="3092" w:type="dxa"/>
            <w:vAlign w:val="center"/>
          </w:tcPr>
          <w:p w14:paraId="003E536E" w14:textId="316F5A13" w:rsidR="00B86E62" w:rsidRPr="00C65348" w:rsidRDefault="00A51C79" w:rsidP="00603606">
            <w:pPr>
              <w:rPr>
                <w:rFonts w:ascii="Arial" w:hAnsi="Arial" w:cs="Arial"/>
                <w:lang w:val="en-US"/>
              </w:rPr>
            </w:pPr>
            <w:r w:rsidRPr="00C65348">
              <w:rPr>
                <w:rFonts w:ascii="Arial" w:hAnsi="Arial" w:cs="Arial"/>
              </w:rPr>
              <w:t>KIT Tiptur, Karnataka, India</w:t>
            </w:r>
            <w:r w:rsidR="00B86E62" w:rsidRPr="00C65348">
              <w:rPr>
                <w:rFonts w:ascii="Arial" w:hAnsi="Arial" w:cs="Arial"/>
              </w:rPr>
              <w:t>.</w:t>
            </w:r>
          </w:p>
        </w:tc>
      </w:tr>
      <w:tr w:rsidR="00B86E62" w:rsidRPr="00C65348" w14:paraId="649F4100" w14:textId="77777777" w:rsidTr="00B64601">
        <w:trPr>
          <w:trHeight w:val="690"/>
        </w:trPr>
        <w:tc>
          <w:tcPr>
            <w:tcW w:w="421" w:type="dxa"/>
            <w:vAlign w:val="center"/>
          </w:tcPr>
          <w:p w14:paraId="565C91C2" w14:textId="77777777" w:rsidR="00B86E62" w:rsidRPr="00C65348" w:rsidRDefault="00B86E62" w:rsidP="00603606">
            <w:pPr>
              <w:pStyle w:val="ListParagraph"/>
              <w:numPr>
                <w:ilvl w:val="0"/>
                <w:numId w:val="7"/>
              </w:numPr>
              <w:rPr>
                <w:rFonts w:ascii="Arial" w:hAnsi="Arial" w:cs="Arial"/>
                <w:lang w:val="en-US"/>
              </w:rPr>
            </w:pPr>
          </w:p>
        </w:tc>
        <w:tc>
          <w:tcPr>
            <w:tcW w:w="2409" w:type="dxa"/>
            <w:vAlign w:val="center"/>
          </w:tcPr>
          <w:p w14:paraId="3850B305" w14:textId="505358C7" w:rsidR="00B86E62" w:rsidRPr="00C65348" w:rsidRDefault="00B86E62" w:rsidP="00603606">
            <w:pPr>
              <w:rPr>
                <w:rFonts w:ascii="Arial" w:hAnsi="Arial" w:cs="Arial"/>
                <w:lang w:val="en-US"/>
              </w:rPr>
            </w:pPr>
            <w:r w:rsidRPr="00C65348">
              <w:rPr>
                <w:rFonts w:ascii="Arial" w:hAnsi="Arial" w:cs="Arial"/>
              </w:rPr>
              <w:t>Sep 1995 to Mar. 1997.</w:t>
            </w:r>
          </w:p>
        </w:tc>
        <w:tc>
          <w:tcPr>
            <w:tcW w:w="3092" w:type="dxa"/>
            <w:vAlign w:val="center"/>
          </w:tcPr>
          <w:p w14:paraId="0AF08935" w14:textId="12105F0D" w:rsidR="00B86E62" w:rsidRPr="00C65348" w:rsidRDefault="00B86E62" w:rsidP="00603606">
            <w:pPr>
              <w:rPr>
                <w:rFonts w:ascii="Arial" w:hAnsi="Arial" w:cs="Arial"/>
                <w:lang w:val="en-US"/>
              </w:rPr>
            </w:pPr>
            <w:r w:rsidRPr="00C65348">
              <w:rPr>
                <w:rFonts w:ascii="Arial" w:hAnsi="Arial" w:cs="Arial"/>
              </w:rPr>
              <w:t>Lecturer, Dept. of CSE</w:t>
            </w:r>
          </w:p>
        </w:tc>
        <w:tc>
          <w:tcPr>
            <w:tcW w:w="3092" w:type="dxa"/>
            <w:vAlign w:val="center"/>
          </w:tcPr>
          <w:p w14:paraId="48CC672F" w14:textId="48C52B7F" w:rsidR="00B86E62" w:rsidRPr="00C65348" w:rsidRDefault="00B86E62" w:rsidP="00603606">
            <w:pPr>
              <w:rPr>
                <w:rFonts w:ascii="Arial" w:hAnsi="Arial" w:cs="Arial"/>
                <w:lang w:val="en-US"/>
              </w:rPr>
            </w:pPr>
            <w:r w:rsidRPr="00C65348">
              <w:rPr>
                <w:rFonts w:ascii="Arial" w:hAnsi="Arial" w:cs="Arial"/>
              </w:rPr>
              <w:t>KIT Tiptur, Karnataka, India</w:t>
            </w:r>
            <w:r w:rsidR="00A51C79" w:rsidRPr="00C65348">
              <w:rPr>
                <w:rFonts w:ascii="Arial" w:hAnsi="Arial" w:cs="Arial"/>
              </w:rPr>
              <w:t>.</w:t>
            </w:r>
          </w:p>
        </w:tc>
      </w:tr>
      <w:tr w:rsidR="00F95572" w:rsidRPr="00C65348" w14:paraId="3BDC19B9" w14:textId="77777777" w:rsidTr="00B64601">
        <w:trPr>
          <w:trHeight w:val="690"/>
        </w:trPr>
        <w:tc>
          <w:tcPr>
            <w:tcW w:w="421" w:type="dxa"/>
            <w:vAlign w:val="center"/>
          </w:tcPr>
          <w:p w14:paraId="0C4E03BD" w14:textId="094442D3" w:rsidR="00F95572" w:rsidRPr="00C65348" w:rsidRDefault="00F95572" w:rsidP="00603606">
            <w:pPr>
              <w:pStyle w:val="ListParagraph"/>
              <w:numPr>
                <w:ilvl w:val="0"/>
                <w:numId w:val="7"/>
              </w:numPr>
              <w:rPr>
                <w:rFonts w:ascii="Arial" w:hAnsi="Arial" w:cs="Arial"/>
                <w:lang w:val="en-US"/>
              </w:rPr>
            </w:pPr>
          </w:p>
        </w:tc>
        <w:tc>
          <w:tcPr>
            <w:tcW w:w="2409" w:type="dxa"/>
            <w:vAlign w:val="center"/>
          </w:tcPr>
          <w:p w14:paraId="101AC4F5" w14:textId="2704345D" w:rsidR="00F95572" w:rsidRPr="00C65348" w:rsidRDefault="00610B27" w:rsidP="00603606">
            <w:pPr>
              <w:rPr>
                <w:rFonts w:ascii="Arial" w:hAnsi="Arial" w:cs="Arial"/>
                <w:lang w:val="en-US"/>
              </w:rPr>
            </w:pPr>
            <w:r w:rsidRPr="00C65348">
              <w:rPr>
                <w:rFonts w:ascii="Arial" w:hAnsi="Arial" w:cs="Arial"/>
              </w:rPr>
              <w:t>Oct. 1994 to Aug. 1995.</w:t>
            </w:r>
          </w:p>
        </w:tc>
        <w:tc>
          <w:tcPr>
            <w:tcW w:w="3092" w:type="dxa"/>
            <w:vAlign w:val="center"/>
          </w:tcPr>
          <w:p w14:paraId="6E029F14" w14:textId="618B7839" w:rsidR="00F95572" w:rsidRPr="00C65348" w:rsidRDefault="00610B27" w:rsidP="00603606">
            <w:pPr>
              <w:rPr>
                <w:rFonts w:ascii="Arial" w:hAnsi="Arial" w:cs="Arial"/>
                <w:lang w:val="en-US"/>
              </w:rPr>
            </w:pPr>
            <w:r w:rsidRPr="00C65348">
              <w:rPr>
                <w:rFonts w:ascii="Arial" w:hAnsi="Arial" w:cs="Arial"/>
              </w:rPr>
              <w:t>Lecturer, Dept. of ECE</w:t>
            </w:r>
          </w:p>
        </w:tc>
        <w:tc>
          <w:tcPr>
            <w:tcW w:w="3092" w:type="dxa"/>
            <w:vAlign w:val="center"/>
          </w:tcPr>
          <w:p w14:paraId="759DA551" w14:textId="1C5D77AF" w:rsidR="00F95572" w:rsidRPr="00C65348" w:rsidRDefault="00610B27" w:rsidP="00603606">
            <w:pPr>
              <w:rPr>
                <w:rFonts w:ascii="Arial" w:hAnsi="Arial" w:cs="Arial"/>
                <w:lang w:val="en-US"/>
              </w:rPr>
            </w:pPr>
            <w:r w:rsidRPr="00C65348">
              <w:rPr>
                <w:rFonts w:ascii="Arial" w:hAnsi="Arial" w:cs="Arial"/>
              </w:rPr>
              <w:t>KIT Tiptur, Karnataka, India</w:t>
            </w:r>
            <w:r w:rsidR="00A51C79" w:rsidRPr="00C65348">
              <w:rPr>
                <w:rFonts w:ascii="Arial" w:hAnsi="Arial" w:cs="Arial"/>
              </w:rPr>
              <w:t>.</w:t>
            </w:r>
          </w:p>
        </w:tc>
      </w:tr>
    </w:tbl>
    <w:p w14:paraId="5D2468BF" w14:textId="77777777" w:rsidR="00F95572" w:rsidRPr="00C65348" w:rsidRDefault="00F95572" w:rsidP="001633C4">
      <w:pPr>
        <w:spacing w:after="0"/>
        <w:rPr>
          <w:rFonts w:ascii="Arial" w:hAnsi="Arial" w:cs="Arial"/>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C65348" w14:paraId="3A19091A" w14:textId="77777777" w:rsidTr="002B6AD0">
        <w:tc>
          <w:tcPr>
            <w:tcW w:w="9016" w:type="dxa"/>
            <w:shd w:val="clear" w:color="auto" w:fill="BFBFBF" w:themeFill="background1" w:themeFillShade="BF"/>
          </w:tcPr>
          <w:p w14:paraId="7BA312E6" w14:textId="6555A8B2" w:rsidR="00F95572" w:rsidRPr="00C65348" w:rsidRDefault="00F95572" w:rsidP="002B6AD0">
            <w:pPr>
              <w:rPr>
                <w:rFonts w:ascii="Arial" w:hAnsi="Arial" w:cs="Arial"/>
                <w:lang w:val="en-US"/>
              </w:rPr>
            </w:pPr>
            <w:r w:rsidRPr="00C65348">
              <w:rPr>
                <w:rFonts w:ascii="Arial" w:hAnsi="Arial" w:cs="Arial"/>
                <w:lang w:val="en-US"/>
              </w:rPr>
              <w:t>Positions held</w:t>
            </w:r>
          </w:p>
        </w:tc>
      </w:tr>
    </w:tbl>
    <w:p w14:paraId="4ECC4EBC" w14:textId="77777777" w:rsidR="00D102D6" w:rsidRPr="00C65348" w:rsidRDefault="00D102D6" w:rsidP="00D102D6">
      <w:pPr>
        <w:pStyle w:val="ListParagraph"/>
        <w:numPr>
          <w:ilvl w:val="0"/>
          <w:numId w:val="12"/>
        </w:numPr>
        <w:spacing w:after="0" w:line="240" w:lineRule="auto"/>
        <w:jc w:val="both"/>
        <w:rPr>
          <w:rFonts w:ascii="Arial" w:hAnsi="Arial" w:cs="Arial"/>
        </w:rPr>
      </w:pPr>
      <w:r w:rsidRPr="00C65348">
        <w:rPr>
          <w:rFonts w:ascii="Arial" w:hAnsi="Arial" w:cs="Arial"/>
        </w:rPr>
        <w:t>Dean (Academic) since Dec. 2022 at SIT, Tumakuru</w:t>
      </w:r>
    </w:p>
    <w:p w14:paraId="0EF553F9" w14:textId="77777777" w:rsidR="00D102D6" w:rsidRPr="00C65348" w:rsidRDefault="00D102D6" w:rsidP="00D102D6">
      <w:pPr>
        <w:pStyle w:val="ListParagraph"/>
        <w:numPr>
          <w:ilvl w:val="0"/>
          <w:numId w:val="12"/>
        </w:numPr>
        <w:spacing w:after="0" w:line="240" w:lineRule="auto"/>
        <w:jc w:val="both"/>
        <w:rPr>
          <w:rFonts w:ascii="Arial" w:hAnsi="Arial" w:cs="Arial"/>
        </w:rPr>
      </w:pPr>
      <w:r w:rsidRPr="00C65348">
        <w:rPr>
          <w:rFonts w:ascii="Arial" w:hAnsi="Arial" w:cs="Arial"/>
        </w:rPr>
        <w:t>Convener of the committee of   institute Strategic planning 2022-27 since Feb. 2022</w:t>
      </w:r>
    </w:p>
    <w:p w14:paraId="74A32A7B" w14:textId="77777777" w:rsidR="00D102D6" w:rsidRPr="00C65348" w:rsidRDefault="00D102D6" w:rsidP="00D102D6">
      <w:pPr>
        <w:pStyle w:val="ListParagraph"/>
        <w:numPr>
          <w:ilvl w:val="0"/>
          <w:numId w:val="12"/>
        </w:numPr>
        <w:spacing w:after="0" w:line="240" w:lineRule="auto"/>
        <w:jc w:val="both"/>
        <w:rPr>
          <w:rFonts w:ascii="Arial" w:hAnsi="Arial" w:cs="Arial"/>
        </w:rPr>
      </w:pPr>
      <w:r w:rsidRPr="00C65348">
        <w:rPr>
          <w:rFonts w:ascii="Arial" w:hAnsi="Arial" w:cs="Arial"/>
        </w:rPr>
        <w:t>Professor and Head, Dept. of ISE [IT], SIT Tumkur, Karnataka, India, from Jan 2019-Dec.2021</w:t>
      </w:r>
    </w:p>
    <w:p w14:paraId="32A1A546" w14:textId="77777777" w:rsidR="00D102D6" w:rsidRPr="00C65348" w:rsidRDefault="00D102D6" w:rsidP="00D102D6">
      <w:pPr>
        <w:pStyle w:val="ListParagraph"/>
        <w:numPr>
          <w:ilvl w:val="0"/>
          <w:numId w:val="12"/>
        </w:numPr>
        <w:spacing w:after="0" w:line="240" w:lineRule="auto"/>
        <w:jc w:val="both"/>
        <w:rPr>
          <w:rFonts w:ascii="Arial" w:hAnsi="Arial" w:cs="Arial"/>
        </w:rPr>
      </w:pPr>
      <w:r w:rsidRPr="00C65348">
        <w:rPr>
          <w:rFonts w:ascii="Arial" w:hAnsi="Arial" w:cs="Arial"/>
        </w:rPr>
        <w:t>Professor and Head, Dept. of ISE [IT], SIT Tumkur, Karnataka, India, from Feb. 2010-Dec.2015</w:t>
      </w:r>
    </w:p>
    <w:p w14:paraId="4A2B1956" w14:textId="61916B52" w:rsidR="00F95572" w:rsidRPr="00C65348" w:rsidRDefault="00D102D6" w:rsidP="001633C4">
      <w:pPr>
        <w:pStyle w:val="ListParagraph"/>
        <w:numPr>
          <w:ilvl w:val="0"/>
          <w:numId w:val="12"/>
        </w:numPr>
        <w:spacing w:after="0" w:line="240" w:lineRule="auto"/>
        <w:jc w:val="both"/>
        <w:rPr>
          <w:rFonts w:ascii="Arial" w:hAnsi="Arial" w:cs="Arial"/>
        </w:rPr>
      </w:pPr>
      <w:r w:rsidRPr="00C65348">
        <w:rPr>
          <w:rFonts w:ascii="Arial" w:hAnsi="Arial" w:cs="Arial"/>
        </w:rPr>
        <w:t>Asst. Prof, and Head, Dept. of ISE [IT], KIT, Tiptur, Karnataka, India, from 1996-2000</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C65348" w14:paraId="0BE60FCD" w14:textId="77777777" w:rsidTr="002B6AD0">
        <w:tc>
          <w:tcPr>
            <w:tcW w:w="9016" w:type="dxa"/>
            <w:shd w:val="clear" w:color="auto" w:fill="BFBFBF" w:themeFill="background1" w:themeFillShade="BF"/>
          </w:tcPr>
          <w:p w14:paraId="347BC94B" w14:textId="7B24007C" w:rsidR="00F95572" w:rsidRPr="00C65348" w:rsidRDefault="002611AC" w:rsidP="002B6AD0">
            <w:pPr>
              <w:rPr>
                <w:rFonts w:ascii="Arial" w:hAnsi="Arial" w:cs="Arial"/>
                <w:lang w:val="en-US"/>
              </w:rPr>
            </w:pPr>
            <w:r w:rsidRPr="00C65348">
              <w:rPr>
                <w:rFonts w:ascii="Arial" w:hAnsi="Arial" w:cs="Arial"/>
                <w:lang w:val="en-US"/>
              </w:rPr>
              <w:t>Affiliations of Professional organizations</w:t>
            </w:r>
          </w:p>
        </w:tc>
      </w:tr>
    </w:tbl>
    <w:p w14:paraId="097EDACF" w14:textId="4F1778DF" w:rsidR="0079025F" w:rsidRPr="00C65348" w:rsidRDefault="00D102D6" w:rsidP="0079025F">
      <w:pPr>
        <w:pStyle w:val="ListParagraph"/>
        <w:numPr>
          <w:ilvl w:val="0"/>
          <w:numId w:val="2"/>
        </w:numPr>
        <w:spacing w:after="0" w:line="240" w:lineRule="auto"/>
        <w:rPr>
          <w:rFonts w:ascii="Arial" w:hAnsi="Arial" w:cs="Arial"/>
          <w:i/>
          <w:lang w:val="en-US"/>
        </w:rPr>
      </w:pPr>
      <w:r w:rsidRPr="00C65348">
        <w:rPr>
          <w:rFonts w:ascii="Arial" w:hAnsi="Arial" w:cs="Arial"/>
        </w:rPr>
        <w:t xml:space="preserve">          FIEI, MISTE</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C65348" w14:paraId="3B874221" w14:textId="77777777" w:rsidTr="002B6AD0">
        <w:tc>
          <w:tcPr>
            <w:tcW w:w="9016" w:type="dxa"/>
            <w:shd w:val="clear" w:color="auto" w:fill="BFBFBF" w:themeFill="background1" w:themeFillShade="BF"/>
          </w:tcPr>
          <w:p w14:paraId="629CFC48" w14:textId="11810D05" w:rsidR="0079025F" w:rsidRPr="00C65348" w:rsidRDefault="0079025F" w:rsidP="002B6AD0">
            <w:pPr>
              <w:rPr>
                <w:rFonts w:ascii="Arial" w:hAnsi="Arial" w:cs="Arial"/>
                <w:lang w:val="en-US"/>
              </w:rPr>
            </w:pPr>
            <w:r w:rsidRPr="00C65348">
              <w:rPr>
                <w:rFonts w:ascii="Arial" w:hAnsi="Arial" w:cs="Arial"/>
                <w:lang w:val="en-US"/>
              </w:rPr>
              <w:t>Awards and Honors</w:t>
            </w:r>
          </w:p>
        </w:tc>
      </w:tr>
    </w:tbl>
    <w:p w14:paraId="4F00BC03" w14:textId="1FB46C46" w:rsidR="0079025F" w:rsidRPr="00C65348" w:rsidRDefault="00D102D6" w:rsidP="0079025F">
      <w:pPr>
        <w:pStyle w:val="ListParagraph"/>
        <w:numPr>
          <w:ilvl w:val="0"/>
          <w:numId w:val="2"/>
        </w:numPr>
        <w:spacing w:after="0"/>
        <w:rPr>
          <w:rFonts w:ascii="Arial" w:hAnsi="Arial" w:cs="Arial"/>
          <w:lang w:val="en-US"/>
        </w:rPr>
      </w:pPr>
      <w:r w:rsidRPr="00C65348">
        <w:rPr>
          <w:rFonts w:ascii="Arial" w:hAnsi="Arial" w:cs="Arial"/>
        </w:rPr>
        <w:t xml:space="preserve">Sunitha M R, </w:t>
      </w:r>
      <w:r w:rsidRPr="00C65348">
        <w:rPr>
          <w:rFonts w:ascii="Arial" w:hAnsi="Arial" w:cs="Arial"/>
          <w:b/>
        </w:rPr>
        <w:t>H S Jayanna</w:t>
      </w:r>
      <w:r w:rsidRPr="00C65348">
        <w:rPr>
          <w:rFonts w:ascii="Arial" w:hAnsi="Arial" w:cs="Arial"/>
        </w:rPr>
        <w:t>, Ramegowda ,</w:t>
      </w:r>
      <w:r w:rsidR="00C65348" w:rsidRPr="00C65348">
        <w:rPr>
          <w:rFonts w:ascii="Arial" w:hAnsi="Arial" w:cs="Arial"/>
        </w:rPr>
        <w:t xml:space="preserve"> "</w:t>
      </w:r>
      <w:r w:rsidRPr="00C65348">
        <w:rPr>
          <w:rFonts w:ascii="Arial" w:hAnsi="Arial" w:cs="Arial"/>
        </w:rPr>
        <w:t xml:space="preserve">Tracking Multiple Moving Object Based Combined </w:t>
      </w:r>
      <w:r w:rsidR="00C65348" w:rsidRPr="00C65348">
        <w:rPr>
          <w:rFonts w:ascii="Arial" w:hAnsi="Arial" w:cs="Arial"/>
        </w:rPr>
        <w:t xml:space="preserve">Color Feature </w:t>
      </w:r>
      <w:r w:rsidRPr="00C65348">
        <w:rPr>
          <w:rFonts w:ascii="Arial" w:hAnsi="Arial" w:cs="Arial"/>
        </w:rPr>
        <w:t xml:space="preserve">in </w:t>
      </w:r>
      <w:r w:rsidR="00C65348" w:rsidRPr="00C65348">
        <w:rPr>
          <w:rFonts w:ascii="Arial" w:hAnsi="Arial" w:cs="Arial"/>
        </w:rPr>
        <w:t>Video Sequence</w:t>
      </w:r>
      <w:r w:rsidRPr="00C65348">
        <w:rPr>
          <w:rFonts w:ascii="Arial" w:hAnsi="Arial" w:cs="Arial"/>
        </w:rPr>
        <w:t>,</w:t>
      </w:r>
      <w:r w:rsidR="00C65348" w:rsidRPr="00C65348">
        <w:rPr>
          <w:rFonts w:ascii="Arial" w:hAnsi="Arial" w:cs="Arial"/>
        </w:rPr>
        <w:t>"</w:t>
      </w:r>
      <w:r w:rsidRPr="00C65348">
        <w:rPr>
          <w:rFonts w:ascii="Arial" w:hAnsi="Arial" w:cs="Arial"/>
        </w:rPr>
        <w:t xml:space="preserve"> proc. of IEEE International Conference on Computational Intelligence and Computing Research (ICCIC), pp. 846-850,  Dec. 2014, Coimbatore, Tamil</w:t>
      </w:r>
      <w:r w:rsidR="00C65348" w:rsidRPr="00C65348">
        <w:rPr>
          <w:rFonts w:ascii="Arial" w:hAnsi="Arial" w:cs="Arial"/>
        </w:rPr>
        <w:t xml:space="preserve"> N</w:t>
      </w:r>
      <w:r w:rsidRPr="00C65348">
        <w:rPr>
          <w:rFonts w:ascii="Arial" w:hAnsi="Arial" w:cs="Arial"/>
        </w:rPr>
        <w:t>adu, India</w:t>
      </w:r>
    </w:p>
    <w:p w14:paraId="4C62E884" w14:textId="7067BF84" w:rsidR="0079025F" w:rsidRPr="00C65348" w:rsidRDefault="00D102D6" w:rsidP="00F95572">
      <w:pPr>
        <w:pStyle w:val="ListParagraph"/>
        <w:numPr>
          <w:ilvl w:val="0"/>
          <w:numId w:val="2"/>
        </w:numPr>
        <w:spacing w:after="0" w:line="240" w:lineRule="auto"/>
        <w:rPr>
          <w:rFonts w:ascii="Arial" w:hAnsi="Arial" w:cs="Arial"/>
        </w:rPr>
      </w:pPr>
      <w:r w:rsidRPr="00C65348">
        <w:rPr>
          <w:rFonts w:ascii="Arial" w:hAnsi="Arial" w:cs="Arial"/>
        </w:rPr>
        <w:t>Awarded by Infosys, Bangalore for contribution to Infosys Campus Connect program</w:t>
      </w:r>
    </w:p>
    <w:tbl>
      <w:tblPr>
        <w:tblStyle w:val="TableGrid"/>
        <w:tblpPr w:leftFromText="180" w:rightFromText="180" w:vertAnchor="text" w:tblpY="154"/>
        <w:tblW w:w="0" w:type="auto"/>
        <w:tblLook w:val="04A0" w:firstRow="1" w:lastRow="0" w:firstColumn="1" w:lastColumn="0" w:noHBand="0" w:noVBand="1"/>
      </w:tblPr>
      <w:tblGrid>
        <w:gridCol w:w="9016"/>
      </w:tblGrid>
      <w:tr w:rsidR="00F95572" w:rsidRPr="00C65348" w14:paraId="4EE197BD" w14:textId="77777777" w:rsidTr="002B6AD0">
        <w:tc>
          <w:tcPr>
            <w:tcW w:w="9016" w:type="dxa"/>
            <w:shd w:val="clear" w:color="auto" w:fill="BFBFBF" w:themeFill="background1" w:themeFillShade="BF"/>
          </w:tcPr>
          <w:p w14:paraId="0FD73A3B" w14:textId="3D7494E0" w:rsidR="00F95572" w:rsidRPr="00C65348" w:rsidRDefault="00F95572" w:rsidP="002B6AD0">
            <w:pPr>
              <w:rPr>
                <w:rFonts w:ascii="Arial" w:hAnsi="Arial" w:cs="Arial"/>
                <w:lang w:val="en-US"/>
              </w:rPr>
            </w:pPr>
            <w:r w:rsidRPr="00C65348">
              <w:rPr>
                <w:rFonts w:ascii="Arial" w:hAnsi="Arial" w:cs="Arial"/>
                <w:lang w:val="en-US"/>
              </w:rPr>
              <w:t xml:space="preserve">Courses Taught </w:t>
            </w:r>
          </w:p>
        </w:tc>
      </w:tr>
    </w:tbl>
    <w:p w14:paraId="3F87113D" w14:textId="77777777" w:rsidR="00F95572" w:rsidRPr="00C65348" w:rsidRDefault="00F95572" w:rsidP="00F95572">
      <w:pPr>
        <w:spacing w:after="0"/>
        <w:rPr>
          <w:rFonts w:ascii="Arial" w:hAnsi="Arial" w:cs="Arial"/>
          <w:lang w:val="en-US"/>
        </w:rPr>
      </w:pPr>
    </w:p>
    <w:p w14:paraId="0492525E" w14:textId="68662EB8" w:rsidR="00D102D6" w:rsidRPr="00C65348" w:rsidRDefault="00F95572" w:rsidP="00C65348">
      <w:pPr>
        <w:spacing w:after="0" w:line="276" w:lineRule="auto"/>
        <w:rPr>
          <w:rFonts w:ascii="Arial" w:hAnsi="Arial" w:cs="Arial"/>
          <w:lang w:val="en-US"/>
        </w:rPr>
      </w:pPr>
      <w:r w:rsidRPr="00C65348">
        <w:rPr>
          <w:rFonts w:ascii="Arial" w:hAnsi="Arial" w:cs="Arial"/>
          <w:lang w:val="en-US"/>
        </w:rPr>
        <w:t xml:space="preserve">Undergraduate Courses </w:t>
      </w:r>
    </w:p>
    <w:p w14:paraId="7C6E94D2" w14:textId="77777777" w:rsidR="00D102D6" w:rsidRPr="00C65348" w:rsidRDefault="00D102D6" w:rsidP="00C65348">
      <w:pPr>
        <w:numPr>
          <w:ilvl w:val="0"/>
          <w:numId w:val="2"/>
        </w:numPr>
        <w:spacing w:after="0" w:line="276" w:lineRule="auto"/>
        <w:rPr>
          <w:rFonts w:ascii="Arial" w:hAnsi="Arial" w:cs="Arial"/>
          <w:bCs/>
          <w:iCs/>
          <w:lang w:val="en-US"/>
        </w:rPr>
      </w:pPr>
      <w:r w:rsidRPr="00C65348">
        <w:rPr>
          <w:rFonts w:ascii="Arial" w:hAnsi="Arial" w:cs="Arial"/>
          <w:bCs/>
          <w:iCs/>
          <w:lang w:val="en-US"/>
        </w:rPr>
        <w:t>Machine learning and Artificial Intelligence</w:t>
      </w:r>
    </w:p>
    <w:p w14:paraId="395030BA" w14:textId="77777777" w:rsidR="00D102D6" w:rsidRPr="00C65348" w:rsidRDefault="00D102D6" w:rsidP="00C65348">
      <w:pPr>
        <w:numPr>
          <w:ilvl w:val="0"/>
          <w:numId w:val="2"/>
        </w:numPr>
        <w:spacing w:after="0" w:line="276" w:lineRule="auto"/>
        <w:rPr>
          <w:rFonts w:ascii="Arial" w:hAnsi="Arial" w:cs="Arial"/>
          <w:bCs/>
          <w:iCs/>
          <w:lang w:val="en-US"/>
        </w:rPr>
      </w:pPr>
      <w:r w:rsidRPr="00C65348">
        <w:rPr>
          <w:rFonts w:ascii="Arial" w:hAnsi="Arial" w:cs="Arial"/>
          <w:bCs/>
          <w:iCs/>
          <w:lang w:val="en-US"/>
        </w:rPr>
        <w:t>Image processing</w:t>
      </w:r>
    </w:p>
    <w:p w14:paraId="546A33E6" w14:textId="3FF6621F" w:rsidR="00D102D6" w:rsidRPr="00C65348" w:rsidRDefault="006A7AA1" w:rsidP="00C65348">
      <w:pPr>
        <w:numPr>
          <w:ilvl w:val="0"/>
          <w:numId w:val="2"/>
        </w:numPr>
        <w:spacing w:after="0" w:line="276" w:lineRule="auto"/>
        <w:rPr>
          <w:rFonts w:ascii="Arial" w:hAnsi="Arial" w:cs="Arial"/>
          <w:bCs/>
          <w:iCs/>
          <w:lang w:val="en-US"/>
        </w:rPr>
      </w:pPr>
      <w:r w:rsidRPr="00C65348">
        <w:rPr>
          <w:rFonts w:ascii="Arial" w:hAnsi="Arial" w:cs="Arial"/>
          <w:bCs/>
          <w:iCs/>
          <w:lang w:val="en-US"/>
        </w:rPr>
        <w:t>Object oriented Programming in C++</w:t>
      </w:r>
    </w:p>
    <w:p w14:paraId="476E9C78" w14:textId="0877D347" w:rsidR="006A7AA1" w:rsidRPr="00C65348" w:rsidRDefault="006A7AA1" w:rsidP="00C65348">
      <w:pPr>
        <w:numPr>
          <w:ilvl w:val="0"/>
          <w:numId w:val="2"/>
        </w:numPr>
        <w:spacing w:after="0" w:line="276" w:lineRule="auto"/>
        <w:rPr>
          <w:rFonts w:ascii="Arial" w:hAnsi="Arial" w:cs="Arial"/>
          <w:bCs/>
          <w:iCs/>
          <w:lang w:val="en-US"/>
        </w:rPr>
      </w:pPr>
      <w:r w:rsidRPr="00C65348">
        <w:rPr>
          <w:rFonts w:ascii="Arial" w:hAnsi="Arial" w:cs="Arial"/>
          <w:bCs/>
          <w:iCs/>
          <w:lang w:val="en-US"/>
        </w:rPr>
        <w:t>Programming in C</w:t>
      </w:r>
    </w:p>
    <w:p w14:paraId="67DBCAE5" w14:textId="4B14073B" w:rsidR="006A7AA1" w:rsidRPr="00C65348" w:rsidRDefault="006A7AA1" w:rsidP="00C65348">
      <w:pPr>
        <w:numPr>
          <w:ilvl w:val="0"/>
          <w:numId w:val="2"/>
        </w:numPr>
        <w:spacing w:after="0" w:line="276" w:lineRule="auto"/>
        <w:rPr>
          <w:rFonts w:ascii="Arial" w:hAnsi="Arial" w:cs="Arial"/>
          <w:bCs/>
          <w:iCs/>
          <w:lang w:val="en-US"/>
        </w:rPr>
      </w:pPr>
      <w:r w:rsidRPr="00C65348">
        <w:rPr>
          <w:rFonts w:ascii="Arial" w:hAnsi="Arial" w:cs="Arial"/>
          <w:bCs/>
          <w:iCs/>
          <w:lang w:val="en-US"/>
        </w:rPr>
        <w:t>Data structures</w:t>
      </w:r>
    </w:p>
    <w:p w14:paraId="5D78C7B0" w14:textId="7A6D16D6" w:rsidR="00DA4D12" w:rsidRPr="00C65348" w:rsidRDefault="00D102D6" w:rsidP="00C65348">
      <w:pPr>
        <w:numPr>
          <w:ilvl w:val="0"/>
          <w:numId w:val="2"/>
        </w:numPr>
        <w:spacing w:after="0" w:line="276" w:lineRule="auto"/>
        <w:rPr>
          <w:rFonts w:ascii="Arial" w:hAnsi="Arial" w:cs="Arial"/>
          <w:bCs/>
          <w:iCs/>
          <w:lang w:val="en-US"/>
        </w:rPr>
      </w:pPr>
      <w:r w:rsidRPr="00C65348">
        <w:rPr>
          <w:rFonts w:ascii="Arial" w:hAnsi="Arial" w:cs="Arial"/>
          <w:bCs/>
          <w:iCs/>
          <w:lang w:val="en-US"/>
        </w:rPr>
        <w:t>Computer networks</w:t>
      </w:r>
    </w:p>
    <w:p w14:paraId="1B3F2415" w14:textId="77777777" w:rsidR="00D102D6" w:rsidRPr="00C65348" w:rsidRDefault="00D102D6" w:rsidP="00C65348">
      <w:pPr>
        <w:numPr>
          <w:ilvl w:val="0"/>
          <w:numId w:val="2"/>
        </w:numPr>
        <w:spacing w:after="0" w:line="276" w:lineRule="auto"/>
        <w:rPr>
          <w:rFonts w:ascii="Arial" w:hAnsi="Arial" w:cs="Arial"/>
          <w:bCs/>
          <w:iCs/>
          <w:lang w:val="en-US"/>
        </w:rPr>
      </w:pPr>
      <w:r w:rsidRPr="00C65348">
        <w:rPr>
          <w:rFonts w:ascii="Arial" w:hAnsi="Arial" w:cs="Arial"/>
          <w:bCs/>
          <w:iCs/>
          <w:lang w:val="en-US"/>
        </w:rPr>
        <w:t>Computer Architecture</w:t>
      </w:r>
    </w:p>
    <w:p w14:paraId="6057FE1D" w14:textId="77777777" w:rsidR="00D102D6" w:rsidRPr="00C65348" w:rsidRDefault="00D102D6" w:rsidP="00C65348">
      <w:pPr>
        <w:numPr>
          <w:ilvl w:val="0"/>
          <w:numId w:val="2"/>
        </w:numPr>
        <w:spacing w:after="0" w:line="276" w:lineRule="auto"/>
        <w:rPr>
          <w:rFonts w:ascii="Arial" w:hAnsi="Arial" w:cs="Arial"/>
          <w:bCs/>
          <w:iCs/>
          <w:lang w:val="en-US"/>
        </w:rPr>
      </w:pPr>
      <w:r w:rsidRPr="00C65348">
        <w:rPr>
          <w:rFonts w:ascii="Arial" w:hAnsi="Arial" w:cs="Arial"/>
          <w:bCs/>
          <w:iCs/>
          <w:lang w:val="en-US"/>
        </w:rPr>
        <w:t>Computer Organization</w:t>
      </w:r>
    </w:p>
    <w:p w14:paraId="7FA4B628" w14:textId="3AF7133B" w:rsidR="00F95572" w:rsidRPr="00C65348" w:rsidRDefault="00D102D6" w:rsidP="00C65348">
      <w:pPr>
        <w:pStyle w:val="ListParagraph"/>
        <w:numPr>
          <w:ilvl w:val="0"/>
          <w:numId w:val="2"/>
        </w:numPr>
        <w:spacing w:after="0" w:line="276" w:lineRule="auto"/>
        <w:rPr>
          <w:rFonts w:ascii="Arial" w:hAnsi="Arial" w:cs="Arial"/>
          <w:lang w:val="en-US"/>
        </w:rPr>
      </w:pPr>
      <w:r w:rsidRPr="00C65348">
        <w:rPr>
          <w:rFonts w:ascii="Arial" w:hAnsi="Arial" w:cs="Arial"/>
          <w:bCs/>
          <w:iCs/>
          <w:lang w:val="en-US"/>
        </w:rPr>
        <w:t>Multimedia communication</w:t>
      </w:r>
    </w:p>
    <w:p w14:paraId="36398FBD" w14:textId="5BFA6DF0" w:rsidR="00F95572" w:rsidRPr="00C65348" w:rsidRDefault="00F95572" w:rsidP="00C65348">
      <w:pPr>
        <w:spacing w:after="0" w:line="276" w:lineRule="auto"/>
        <w:rPr>
          <w:rFonts w:ascii="Arial" w:hAnsi="Arial" w:cs="Arial"/>
          <w:lang w:val="en-US"/>
        </w:rPr>
      </w:pPr>
      <w:r w:rsidRPr="00C65348">
        <w:rPr>
          <w:rFonts w:ascii="Arial" w:hAnsi="Arial" w:cs="Arial"/>
          <w:lang w:val="en-US"/>
        </w:rPr>
        <w:t xml:space="preserve">Postgraduate Courses </w:t>
      </w:r>
    </w:p>
    <w:p w14:paraId="04B3F55F" w14:textId="77777777" w:rsidR="006A7AA1" w:rsidRPr="00C65348" w:rsidRDefault="006A7AA1" w:rsidP="00C65348">
      <w:pPr>
        <w:numPr>
          <w:ilvl w:val="0"/>
          <w:numId w:val="2"/>
        </w:numPr>
        <w:spacing w:after="0" w:line="276" w:lineRule="auto"/>
        <w:rPr>
          <w:rFonts w:ascii="Arial" w:hAnsi="Arial" w:cs="Arial"/>
          <w:bCs/>
          <w:iCs/>
          <w:lang w:val="en-US"/>
        </w:rPr>
      </w:pPr>
      <w:r w:rsidRPr="00C65348">
        <w:rPr>
          <w:rFonts w:ascii="Arial" w:hAnsi="Arial" w:cs="Arial"/>
          <w:bCs/>
          <w:iCs/>
          <w:lang w:val="en-US"/>
        </w:rPr>
        <w:t>Stenography and watermarking</w:t>
      </w:r>
    </w:p>
    <w:p w14:paraId="594C153C" w14:textId="70EF6E90" w:rsidR="00F95572" w:rsidRPr="00C65348" w:rsidRDefault="006A7AA1" w:rsidP="00C65348">
      <w:pPr>
        <w:pStyle w:val="ListParagraph"/>
        <w:numPr>
          <w:ilvl w:val="0"/>
          <w:numId w:val="2"/>
        </w:numPr>
        <w:spacing w:after="0" w:line="276" w:lineRule="auto"/>
        <w:rPr>
          <w:rFonts w:ascii="Arial" w:hAnsi="Arial" w:cs="Arial"/>
          <w:bCs/>
          <w:iCs/>
          <w:lang w:val="en-US"/>
        </w:rPr>
      </w:pPr>
      <w:r w:rsidRPr="00C65348">
        <w:rPr>
          <w:rFonts w:ascii="Arial" w:hAnsi="Arial" w:cs="Arial"/>
          <w:bCs/>
          <w:iCs/>
          <w:lang w:val="en-US"/>
        </w:rPr>
        <w:lastRenderedPageBreak/>
        <w:t>Network Security</w:t>
      </w:r>
    </w:p>
    <w:p w14:paraId="56D774E3" w14:textId="0FED0892" w:rsidR="00F95572" w:rsidRPr="00C65348" w:rsidRDefault="006A7AA1" w:rsidP="00C65348">
      <w:pPr>
        <w:numPr>
          <w:ilvl w:val="0"/>
          <w:numId w:val="2"/>
        </w:numPr>
        <w:spacing w:after="0" w:line="276" w:lineRule="auto"/>
        <w:rPr>
          <w:rFonts w:ascii="Arial" w:hAnsi="Arial" w:cs="Arial"/>
          <w:bCs/>
          <w:iCs/>
          <w:lang w:val="en-US"/>
        </w:rPr>
      </w:pPr>
      <w:r w:rsidRPr="00C65348">
        <w:rPr>
          <w:rFonts w:ascii="Arial" w:hAnsi="Arial" w:cs="Arial"/>
          <w:bCs/>
          <w:iCs/>
          <w:lang w:val="en-US"/>
        </w:rPr>
        <w:t>Multimodal Biometrics</w:t>
      </w:r>
    </w:p>
    <w:p w14:paraId="12BF6DB4" w14:textId="6584D9E8" w:rsidR="006A7AA1" w:rsidRPr="00C65348" w:rsidRDefault="006A7AA1" w:rsidP="00C65348">
      <w:pPr>
        <w:numPr>
          <w:ilvl w:val="0"/>
          <w:numId w:val="2"/>
        </w:numPr>
        <w:spacing w:after="0" w:line="276" w:lineRule="auto"/>
        <w:rPr>
          <w:rFonts w:ascii="Arial" w:hAnsi="Arial" w:cs="Arial"/>
          <w:bCs/>
          <w:iCs/>
          <w:lang w:val="en-US"/>
        </w:rPr>
      </w:pPr>
      <w:r w:rsidRPr="00C65348">
        <w:rPr>
          <w:rFonts w:ascii="Arial" w:hAnsi="Arial" w:cs="Arial"/>
          <w:bCs/>
          <w:iCs/>
          <w:lang w:val="en-US"/>
        </w:rPr>
        <w:t xml:space="preserve">Wireless communication </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C65348" w14:paraId="46F5DD90" w14:textId="77777777" w:rsidTr="002B6AD0">
        <w:tc>
          <w:tcPr>
            <w:tcW w:w="9016" w:type="dxa"/>
            <w:shd w:val="clear" w:color="auto" w:fill="BFBFBF" w:themeFill="background1" w:themeFillShade="BF"/>
          </w:tcPr>
          <w:p w14:paraId="2F721755" w14:textId="2C4036DA" w:rsidR="0079025F" w:rsidRPr="00C65348" w:rsidRDefault="0079025F" w:rsidP="002B6AD0">
            <w:pPr>
              <w:rPr>
                <w:rFonts w:ascii="Arial" w:hAnsi="Arial" w:cs="Arial"/>
                <w:lang w:val="en-US"/>
              </w:rPr>
            </w:pPr>
            <w:r w:rsidRPr="00C65348">
              <w:rPr>
                <w:rFonts w:ascii="Arial" w:hAnsi="Arial" w:cs="Arial"/>
                <w:lang w:val="en-US"/>
              </w:rPr>
              <w:t xml:space="preserve">Research Guidance </w:t>
            </w:r>
          </w:p>
        </w:tc>
      </w:tr>
    </w:tbl>
    <w:p w14:paraId="6141B44D" w14:textId="77777777" w:rsidR="0079025F" w:rsidRPr="00C65348" w:rsidRDefault="0079025F" w:rsidP="0079025F">
      <w:pPr>
        <w:spacing w:after="0"/>
        <w:rPr>
          <w:rFonts w:ascii="Arial" w:hAnsi="Arial" w:cs="Arial"/>
          <w:lang w:val="en-US"/>
        </w:rPr>
      </w:pPr>
    </w:p>
    <w:tbl>
      <w:tblPr>
        <w:tblStyle w:val="TableGrid"/>
        <w:tblW w:w="0" w:type="auto"/>
        <w:tblLook w:val="04A0" w:firstRow="1" w:lastRow="0" w:firstColumn="1" w:lastColumn="0" w:noHBand="0" w:noVBand="1"/>
      </w:tblPr>
      <w:tblGrid>
        <w:gridCol w:w="559"/>
        <w:gridCol w:w="2661"/>
        <w:gridCol w:w="4288"/>
        <w:gridCol w:w="1508"/>
      </w:tblGrid>
      <w:tr w:rsidR="0079025F" w:rsidRPr="00C65348" w14:paraId="60CEEE62" w14:textId="77777777" w:rsidTr="00C65348">
        <w:trPr>
          <w:trHeight w:val="438"/>
        </w:trPr>
        <w:tc>
          <w:tcPr>
            <w:tcW w:w="559" w:type="dxa"/>
            <w:shd w:val="clear" w:color="auto" w:fill="F2F2F2" w:themeFill="background1" w:themeFillShade="F2"/>
            <w:vAlign w:val="center"/>
          </w:tcPr>
          <w:p w14:paraId="6969444B" w14:textId="3AEB2F82" w:rsidR="0079025F" w:rsidRPr="00C65348" w:rsidRDefault="0079025F" w:rsidP="00C65348">
            <w:pPr>
              <w:jc w:val="center"/>
              <w:rPr>
                <w:rFonts w:ascii="Arial" w:hAnsi="Arial" w:cs="Arial"/>
                <w:lang w:val="en-US"/>
              </w:rPr>
            </w:pPr>
            <w:r w:rsidRPr="00C65348">
              <w:rPr>
                <w:rFonts w:ascii="Arial" w:hAnsi="Arial" w:cs="Arial"/>
                <w:lang w:val="en-US"/>
              </w:rPr>
              <w:t xml:space="preserve">Sl. </w:t>
            </w:r>
            <w:r w:rsidR="00C65348" w:rsidRPr="00C65348">
              <w:rPr>
                <w:rFonts w:ascii="Arial" w:hAnsi="Arial" w:cs="Arial"/>
                <w:lang w:val="en-US"/>
              </w:rPr>
              <w:t>N</w:t>
            </w:r>
            <w:r w:rsidRPr="00C65348">
              <w:rPr>
                <w:rFonts w:ascii="Arial" w:hAnsi="Arial" w:cs="Arial"/>
                <w:lang w:val="en-US"/>
              </w:rPr>
              <w:t>o</w:t>
            </w:r>
          </w:p>
        </w:tc>
        <w:tc>
          <w:tcPr>
            <w:tcW w:w="2661" w:type="dxa"/>
            <w:shd w:val="clear" w:color="auto" w:fill="F2F2F2" w:themeFill="background1" w:themeFillShade="F2"/>
            <w:vAlign w:val="center"/>
          </w:tcPr>
          <w:p w14:paraId="066DCF49" w14:textId="7D6D563B" w:rsidR="0079025F" w:rsidRPr="00C65348" w:rsidRDefault="0079025F" w:rsidP="004613DF">
            <w:pPr>
              <w:jc w:val="center"/>
              <w:rPr>
                <w:rFonts w:ascii="Arial" w:hAnsi="Arial" w:cs="Arial"/>
                <w:lang w:val="en-US"/>
              </w:rPr>
            </w:pPr>
            <w:r w:rsidRPr="00C65348">
              <w:rPr>
                <w:rFonts w:ascii="Arial" w:hAnsi="Arial" w:cs="Arial"/>
                <w:lang w:val="en-US"/>
              </w:rPr>
              <w:t>Name of the Scholar</w:t>
            </w:r>
          </w:p>
        </w:tc>
        <w:tc>
          <w:tcPr>
            <w:tcW w:w="4288" w:type="dxa"/>
            <w:shd w:val="clear" w:color="auto" w:fill="F2F2F2" w:themeFill="background1" w:themeFillShade="F2"/>
            <w:vAlign w:val="center"/>
          </w:tcPr>
          <w:p w14:paraId="3DB5D56C" w14:textId="66920B72" w:rsidR="0079025F" w:rsidRPr="00C65348" w:rsidRDefault="0079025F" w:rsidP="004613DF">
            <w:pPr>
              <w:jc w:val="center"/>
              <w:rPr>
                <w:rFonts w:ascii="Arial" w:hAnsi="Arial" w:cs="Arial"/>
                <w:lang w:val="en-US"/>
              </w:rPr>
            </w:pPr>
            <w:r w:rsidRPr="00C65348">
              <w:rPr>
                <w:rFonts w:ascii="Arial" w:hAnsi="Arial" w:cs="Arial"/>
                <w:lang w:val="en-US"/>
              </w:rPr>
              <w:t>Title</w:t>
            </w:r>
          </w:p>
        </w:tc>
        <w:tc>
          <w:tcPr>
            <w:tcW w:w="1508" w:type="dxa"/>
            <w:shd w:val="clear" w:color="auto" w:fill="F2F2F2" w:themeFill="background1" w:themeFillShade="F2"/>
            <w:vAlign w:val="center"/>
          </w:tcPr>
          <w:p w14:paraId="03C96907" w14:textId="5C7AF15B" w:rsidR="0079025F" w:rsidRPr="00C65348" w:rsidRDefault="00517AF2" w:rsidP="004613DF">
            <w:pPr>
              <w:jc w:val="center"/>
              <w:rPr>
                <w:rFonts w:ascii="Arial" w:hAnsi="Arial" w:cs="Arial"/>
                <w:lang w:val="en-US"/>
              </w:rPr>
            </w:pPr>
            <w:r w:rsidRPr="00C65348">
              <w:rPr>
                <w:rFonts w:ascii="Arial" w:hAnsi="Arial" w:cs="Arial"/>
                <w:lang w:val="en-US"/>
              </w:rPr>
              <w:t>Year of completion</w:t>
            </w:r>
            <w:r w:rsidR="009F32B2" w:rsidRPr="00C65348">
              <w:rPr>
                <w:rFonts w:ascii="Arial" w:hAnsi="Arial" w:cs="Arial"/>
                <w:lang w:val="en-US"/>
              </w:rPr>
              <w:t>/</w:t>
            </w:r>
            <w:r w:rsidR="00C65348" w:rsidRPr="00C65348">
              <w:rPr>
                <w:rFonts w:ascii="Arial" w:hAnsi="Arial" w:cs="Arial"/>
                <w:lang w:val="en-US"/>
              </w:rPr>
              <w:t xml:space="preserve"> </w:t>
            </w:r>
            <w:r w:rsidR="009F32B2" w:rsidRPr="00C65348">
              <w:rPr>
                <w:rFonts w:ascii="Arial" w:hAnsi="Arial" w:cs="Arial"/>
                <w:lang w:val="en-US"/>
              </w:rPr>
              <w:t>carrying out</w:t>
            </w:r>
          </w:p>
        </w:tc>
      </w:tr>
      <w:tr w:rsidR="004613DF" w:rsidRPr="00C65348" w14:paraId="11F725DF" w14:textId="77777777" w:rsidTr="00C65348">
        <w:trPr>
          <w:trHeight w:val="690"/>
        </w:trPr>
        <w:tc>
          <w:tcPr>
            <w:tcW w:w="559" w:type="dxa"/>
            <w:vAlign w:val="center"/>
          </w:tcPr>
          <w:p w14:paraId="7D9C1252"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6777C321" w14:textId="1F85BE36" w:rsidR="004613DF" w:rsidRPr="00C65348" w:rsidRDefault="004613DF" w:rsidP="004613DF">
            <w:pPr>
              <w:rPr>
                <w:rFonts w:ascii="Arial" w:hAnsi="Arial" w:cs="Arial"/>
                <w:lang w:val="en-US"/>
              </w:rPr>
            </w:pPr>
            <w:r w:rsidRPr="00C65348">
              <w:rPr>
                <w:rFonts w:ascii="Arial" w:hAnsi="Arial" w:cs="Arial"/>
                <w:lang w:val="en-US"/>
              </w:rPr>
              <w:t>Mr. Praveen Kumar P S</w:t>
            </w:r>
          </w:p>
        </w:tc>
        <w:tc>
          <w:tcPr>
            <w:tcW w:w="4288" w:type="dxa"/>
            <w:vAlign w:val="center"/>
          </w:tcPr>
          <w:p w14:paraId="7885C631" w14:textId="6345E447" w:rsidR="004613DF" w:rsidRPr="00C65348" w:rsidRDefault="004613DF" w:rsidP="004613DF">
            <w:pPr>
              <w:rPr>
                <w:rFonts w:ascii="Arial" w:hAnsi="Arial" w:cs="Arial"/>
                <w:lang w:val="en-US"/>
              </w:rPr>
            </w:pPr>
            <w:r w:rsidRPr="00C65348">
              <w:rPr>
                <w:rFonts w:ascii="Arial" w:hAnsi="Arial" w:cs="Arial"/>
                <w:lang w:val="en-US"/>
              </w:rPr>
              <w:t>Robust speaker identification in the context of text independent by collecting the real time speech data under noisy and reverberant environment</w:t>
            </w:r>
          </w:p>
        </w:tc>
        <w:tc>
          <w:tcPr>
            <w:tcW w:w="1508" w:type="dxa"/>
            <w:vAlign w:val="center"/>
          </w:tcPr>
          <w:p w14:paraId="3F1133A5" w14:textId="718C71EB" w:rsidR="004613DF" w:rsidRPr="00C65348" w:rsidRDefault="004613DF" w:rsidP="004613DF">
            <w:pPr>
              <w:jc w:val="center"/>
              <w:rPr>
                <w:rFonts w:ascii="Arial" w:hAnsi="Arial" w:cs="Arial"/>
                <w:lang w:val="en-US"/>
              </w:rPr>
            </w:pPr>
            <w:r w:rsidRPr="00C65348">
              <w:rPr>
                <w:rFonts w:ascii="Arial" w:hAnsi="Arial" w:cs="Arial"/>
                <w:lang w:val="en-US"/>
              </w:rPr>
              <w:t>2023</w:t>
            </w:r>
          </w:p>
        </w:tc>
      </w:tr>
      <w:tr w:rsidR="004613DF" w:rsidRPr="00C65348" w14:paraId="4DD94E50" w14:textId="77777777" w:rsidTr="00C65348">
        <w:trPr>
          <w:trHeight w:val="690"/>
        </w:trPr>
        <w:tc>
          <w:tcPr>
            <w:tcW w:w="559" w:type="dxa"/>
            <w:vAlign w:val="center"/>
          </w:tcPr>
          <w:p w14:paraId="5174A930"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038B73BA" w14:textId="6B8A68AA" w:rsidR="004613DF" w:rsidRPr="00C65348" w:rsidRDefault="004613DF" w:rsidP="004613DF">
            <w:pPr>
              <w:rPr>
                <w:rFonts w:ascii="Arial" w:hAnsi="Arial" w:cs="Arial"/>
                <w:lang w:val="en-US"/>
              </w:rPr>
            </w:pPr>
            <w:r w:rsidRPr="00C65348">
              <w:rPr>
                <w:rFonts w:ascii="Arial" w:hAnsi="Arial" w:cs="Arial"/>
                <w:lang w:val="en-US"/>
              </w:rPr>
              <w:t>Mr. T.R.</w:t>
            </w:r>
            <w:r w:rsidR="00C65348" w:rsidRPr="00C65348">
              <w:rPr>
                <w:rFonts w:ascii="Arial" w:hAnsi="Arial" w:cs="Arial"/>
                <w:lang w:val="en-US"/>
              </w:rPr>
              <w:t xml:space="preserve"> </w:t>
            </w:r>
            <w:r w:rsidRPr="00C65348">
              <w:rPr>
                <w:rFonts w:ascii="Arial" w:hAnsi="Arial" w:cs="Arial"/>
                <w:lang w:val="en-US"/>
              </w:rPr>
              <w:t>Arunkumar</w:t>
            </w:r>
          </w:p>
        </w:tc>
        <w:tc>
          <w:tcPr>
            <w:tcW w:w="4288" w:type="dxa"/>
            <w:vAlign w:val="center"/>
          </w:tcPr>
          <w:p w14:paraId="17E35F85" w14:textId="0B535AC7" w:rsidR="004613DF" w:rsidRPr="00C65348" w:rsidRDefault="004613DF" w:rsidP="004613DF">
            <w:pPr>
              <w:rPr>
                <w:rFonts w:ascii="Arial" w:hAnsi="Arial" w:cs="Arial"/>
                <w:lang w:val="en-US"/>
              </w:rPr>
            </w:pPr>
            <w:r w:rsidRPr="00C65348">
              <w:rPr>
                <w:rFonts w:ascii="Arial" w:hAnsi="Arial" w:cs="Arial"/>
                <w:lang w:val="en-US"/>
              </w:rPr>
              <w:t>Automatic Recognition, Classification and Estimation of Different Types of Psoriasis Disorder.</w:t>
            </w:r>
          </w:p>
        </w:tc>
        <w:tc>
          <w:tcPr>
            <w:tcW w:w="1508" w:type="dxa"/>
            <w:vAlign w:val="center"/>
          </w:tcPr>
          <w:p w14:paraId="08D42698" w14:textId="23F5C183" w:rsidR="004613DF" w:rsidRPr="00C65348" w:rsidRDefault="004613DF" w:rsidP="004613DF">
            <w:pPr>
              <w:jc w:val="center"/>
              <w:rPr>
                <w:rFonts w:ascii="Arial" w:hAnsi="Arial" w:cs="Arial"/>
                <w:lang w:val="en-US"/>
              </w:rPr>
            </w:pPr>
            <w:r w:rsidRPr="00C65348">
              <w:rPr>
                <w:rFonts w:ascii="Arial" w:hAnsi="Arial" w:cs="Arial"/>
                <w:lang w:val="en-US"/>
              </w:rPr>
              <w:t>2023</w:t>
            </w:r>
          </w:p>
        </w:tc>
      </w:tr>
      <w:tr w:rsidR="004613DF" w:rsidRPr="00C65348" w14:paraId="51D893C7" w14:textId="77777777" w:rsidTr="00C65348">
        <w:trPr>
          <w:trHeight w:val="690"/>
        </w:trPr>
        <w:tc>
          <w:tcPr>
            <w:tcW w:w="559" w:type="dxa"/>
            <w:vAlign w:val="center"/>
          </w:tcPr>
          <w:p w14:paraId="249E3CA3"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6589106E" w14:textId="4895058B" w:rsidR="004613DF" w:rsidRPr="00C65348" w:rsidRDefault="004613DF" w:rsidP="004613DF">
            <w:pPr>
              <w:rPr>
                <w:rFonts w:ascii="Arial" w:hAnsi="Arial" w:cs="Arial"/>
                <w:lang w:val="en-US"/>
              </w:rPr>
            </w:pPr>
            <w:r w:rsidRPr="00C65348">
              <w:rPr>
                <w:rFonts w:ascii="Arial" w:hAnsi="Arial" w:cs="Arial"/>
                <w:lang w:val="en-US"/>
              </w:rPr>
              <w:t>Mr. Chethan B K</w:t>
            </w:r>
          </w:p>
        </w:tc>
        <w:tc>
          <w:tcPr>
            <w:tcW w:w="4288" w:type="dxa"/>
            <w:vAlign w:val="center"/>
          </w:tcPr>
          <w:p w14:paraId="56483648" w14:textId="17CE35C0" w:rsidR="004613DF" w:rsidRPr="00C65348" w:rsidRDefault="004613DF" w:rsidP="004613DF">
            <w:pPr>
              <w:rPr>
                <w:rFonts w:ascii="Arial" w:hAnsi="Arial" w:cs="Arial"/>
                <w:lang w:val="en-US"/>
              </w:rPr>
            </w:pPr>
            <w:r w:rsidRPr="00C65348">
              <w:rPr>
                <w:rFonts w:ascii="Arial" w:hAnsi="Arial" w:cs="Arial"/>
                <w:lang w:val="en-US"/>
              </w:rPr>
              <w:t>Mobile Agents Security in Mobile Adhoc Networks</w:t>
            </w:r>
          </w:p>
        </w:tc>
        <w:tc>
          <w:tcPr>
            <w:tcW w:w="1508" w:type="dxa"/>
            <w:vAlign w:val="center"/>
          </w:tcPr>
          <w:p w14:paraId="2B575EB2" w14:textId="24BC9242" w:rsidR="004613DF" w:rsidRPr="00C65348" w:rsidRDefault="004613DF" w:rsidP="004613DF">
            <w:pPr>
              <w:jc w:val="center"/>
              <w:rPr>
                <w:rFonts w:ascii="Arial" w:hAnsi="Arial" w:cs="Arial"/>
                <w:lang w:val="en-US"/>
              </w:rPr>
            </w:pPr>
            <w:r w:rsidRPr="00C65348">
              <w:rPr>
                <w:rFonts w:ascii="Arial" w:hAnsi="Arial" w:cs="Arial"/>
                <w:lang w:val="en-US"/>
              </w:rPr>
              <w:t>2021</w:t>
            </w:r>
          </w:p>
        </w:tc>
      </w:tr>
      <w:tr w:rsidR="004613DF" w:rsidRPr="00C65348" w14:paraId="5CC48F32" w14:textId="77777777" w:rsidTr="00C65348">
        <w:trPr>
          <w:trHeight w:val="690"/>
        </w:trPr>
        <w:tc>
          <w:tcPr>
            <w:tcW w:w="559" w:type="dxa"/>
            <w:vAlign w:val="center"/>
          </w:tcPr>
          <w:p w14:paraId="7CAA0D36"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22C9BB3E" w14:textId="180285A2" w:rsidR="004613DF" w:rsidRPr="00C65348" w:rsidRDefault="004613DF" w:rsidP="004613DF">
            <w:pPr>
              <w:rPr>
                <w:rFonts w:ascii="Arial" w:hAnsi="Arial" w:cs="Arial"/>
                <w:lang w:val="en-US"/>
              </w:rPr>
            </w:pPr>
            <w:r w:rsidRPr="00C65348">
              <w:rPr>
                <w:rFonts w:ascii="Arial" w:hAnsi="Arial" w:cs="Arial"/>
                <w:lang w:val="en-US"/>
              </w:rPr>
              <w:t>Mr. Thimmaraja Yadava G</w:t>
            </w:r>
          </w:p>
        </w:tc>
        <w:tc>
          <w:tcPr>
            <w:tcW w:w="4288" w:type="dxa"/>
            <w:vAlign w:val="center"/>
          </w:tcPr>
          <w:p w14:paraId="3020FF48" w14:textId="5CF0B5BB" w:rsidR="004613DF" w:rsidRPr="00C65348" w:rsidRDefault="004613DF" w:rsidP="004613DF">
            <w:pPr>
              <w:rPr>
                <w:rFonts w:ascii="Arial" w:hAnsi="Arial" w:cs="Arial"/>
                <w:lang w:val="en-US"/>
              </w:rPr>
            </w:pPr>
            <w:r w:rsidRPr="00C65348">
              <w:rPr>
                <w:rFonts w:ascii="Arial" w:hAnsi="Arial" w:cs="Arial"/>
                <w:lang w:val="en-US"/>
              </w:rPr>
              <w:t>Speech recognition Under Uncontrolled Environment</w:t>
            </w:r>
          </w:p>
        </w:tc>
        <w:tc>
          <w:tcPr>
            <w:tcW w:w="1508" w:type="dxa"/>
            <w:vAlign w:val="center"/>
          </w:tcPr>
          <w:p w14:paraId="7CEE4B1D" w14:textId="4BCDE3C5" w:rsidR="004613DF" w:rsidRPr="00C65348" w:rsidRDefault="004613DF" w:rsidP="004613DF">
            <w:pPr>
              <w:jc w:val="center"/>
              <w:rPr>
                <w:rFonts w:ascii="Arial" w:hAnsi="Arial" w:cs="Arial"/>
                <w:lang w:val="en-US"/>
              </w:rPr>
            </w:pPr>
            <w:r w:rsidRPr="00C65348">
              <w:rPr>
                <w:rFonts w:ascii="Arial" w:hAnsi="Arial" w:cs="Arial"/>
                <w:lang w:val="en-US"/>
              </w:rPr>
              <w:t>2020</w:t>
            </w:r>
          </w:p>
        </w:tc>
      </w:tr>
      <w:tr w:rsidR="004613DF" w:rsidRPr="00C65348" w14:paraId="4642A99A" w14:textId="77777777" w:rsidTr="00C65348">
        <w:trPr>
          <w:trHeight w:val="690"/>
        </w:trPr>
        <w:tc>
          <w:tcPr>
            <w:tcW w:w="559" w:type="dxa"/>
            <w:vAlign w:val="center"/>
          </w:tcPr>
          <w:p w14:paraId="1130F3C4"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1E04649F" w14:textId="06715BA1" w:rsidR="004613DF" w:rsidRPr="00C65348" w:rsidRDefault="004613DF" w:rsidP="004613DF">
            <w:pPr>
              <w:rPr>
                <w:rFonts w:ascii="Arial" w:hAnsi="Arial" w:cs="Arial"/>
                <w:lang w:val="en-US"/>
              </w:rPr>
            </w:pPr>
            <w:r w:rsidRPr="00C65348">
              <w:rPr>
                <w:rFonts w:ascii="Arial" w:hAnsi="Arial" w:cs="Arial"/>
                <w:lang w:val="en-US"/>
              </w:rPr>
              <w:t>Mr. Nagaraj B G</w:t>
            </w:r>
          </w:p>
        </w:tc>
        <w:tc>
          <w:tcPr>
            <w:tcW w:w="4288" w:type="dxa"/>
            <w:vAlign w:val="center"/>
          </w:tcPr>
          <w:p w14:paraId="2994E701" w14:textId="19789C81" w:rsidR="004613DF" w:rsidRPr="00C65348" w:rsidRDefault="004613DF" w:rsidP="004613DF">
            <w:pPr>
              <w:rPr>
                <w:rFonts w:ascii="Arial" w:hAnsi="Arial" w:cs="Arial"/>
                <w:lang w:val="en-US"/>
              </w:rPr>
            </w:pPr>
            <w:r w:rsidRPr="00C65348">
              <w:rPr>
                <w:rFonts w:ascii="Arial" w:hAnsi="Arial" w:cs="Arial"/>
                <w:lang w:val="en-US"/>
              </w:rPr>
              <w:t>Multilingual Speaker Identification</w:t>
            </w:r>
          </w:p>
        </w:tc>
        <w:tc>
          <w:tcPr>
            <w:tcW w:w="1508" w:type="dxa"/>
            <w:vAlign w:val="center"/>
          </w:tcPr>
          <w:p w14:paraId="506ED087" w14:textId="6445B085" w:rsidR="004613DF" w:rsidRPr="00C65348" w:rsidRDefault="004613DF" w:rsidP="004613DF">
            <w:pPr>
              <w:jc w:val="center"/>
              <w:rPr>
                <w:rFonts w:ascii="Arial" w:hAnsi="Arial" w:cs="Arial"/>
                <w:lang w:val="en-US"/>
              </w:rPr>
            </w:pPr>
            <w:r w:rsidRPr="00C65348">
              <w:rPr>
                <w:rFonts w:ascii="Arial" w:hAnsi="Arial" w:cs="Arial"/>
                <w:lang w:val="en-US"/>
              </w:rPr>
              <w:t>2014</w:t>
            </w:r>
          </w:p>
        </w:tc>
      </w:tr>
      <w:tr w:rsidR="004613DF" w:rsidRPr="00C65348" w14:paraId="0A4E58EC" w14:textId="77777777" w:rsidTr="00C65348">
        <w:trPr>
          <w:trHeight w:val="690"/>
        </w:trPr>
        <w:tc>
          <w:tcPr>
            <w:tcW w:w="559" w:type="dxa"/>
            <w:vAlign w:val="center"/>
          </w:tcPr>
          <w:p w14:paraId="39D20C0C"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4A25001A" w14:textId="13EB9C6C" w:rsidR="004613DF" w:rsidRPr="00C65348" w:rsidRDefault="004613DF" w:rsidP="004613DF">
            <w:pPr>
              <w:pStyle w:val="ListParagraph"/>
              <w:ind w:left="0"/>
              <w:rPr>
                <w:rFonts w:ascii="Arial" w:hAnsi="Arial" w:cs="Arial"/>
                <w:lang w:val="en-US"/>
              </w:rPr>
            </w:pPr>
            <w:r w:rsidRPr="00C65348">
              <w:rPr>
                <w:rFonts w:ascii="Arial" w:hAnsi="Arial" w:cs="Arial"/>
                <w:lang w:val="en-US"/>
              </w:rPr>
              <w:t>Mrs.  Jayanthikumari T R.</w:t>
            </w:r>
          </w:p>
        </w:tc>
        <w:tc>
          <w:tcPr>
            <w:tcW w:w="4288" w:type="dxa"/>
            <w:vAlign w:val="center"/>
          </w:tcPr>
          <w:p w14:paraId="0881B3D3" w14:textId="4318C4F9" w:rsidR="004613DF" w:rsidRPr="00C65348" w:rsidRDefault="004613DF" w:rsidP="004613DF">
            <w:pPr>
              <w:rPr>
                <w:rFonts w:ascii="Arial" w:hAnsi="Arial" w:cs="Arial"/>
                <w:lang w:val="en-US"/>
              </w:rPr>
            </w:pPr>
            <w:r w:rsidRPr="00C65348">
              <w:rPr>
                <w:rFonts w:ascii="Arial" w:hAnsi="Arial" w:cs="Arial"/>
                <w:lang w:val="en-US"/>
              </w:rPr>
              <w:t>Speaker Verification with the Constraint of Limited data</w:t>
            </w:r>
          </w:p>
        </w:tc>
        <w:tc>
          <w:tcPr>
            <w:tcW w:w="1508" w:type="dxa"/>
            <w:vAlign w:val="center"/>
          </w:tcPr>
          <w:p w14:paraId="72DC58FA" w14:textId="04C1A02D" w:rsidR="004613DF" w:rsidRPr="00C65348" w:rsidRDefault="004613DF" w:rsidP="004613DF">
            <w:pPr>
              <w:jc w:val="center"/>
              <w:rPr>
                <w:rFonts w:ascii="Arial" w:hAnsi="Arial" w:cs="Arial"/>
                <w:lang w:val="en-US"/>
              </w:rPr>
            </w:pPr>
            <w:r w:rsidRPr="00C65348">
              <w:rPr>
                <w:rFonts w:ascii="Arial" w:hAnsi="Arial" w:cs="Arial"/>
                <w:lang w:val="en-US"/>
              </w:rPr>
              <w:t>2018</w:t>
            </w:r>
          </w:p>
        </w:tc>
      </w:tr>
      <w:tr w:rsidR="004613DF" w:rsidRPr="00C65348" w14:paraId="29BB0F13" w14:textId="77777777" w:rsidTr="00C65348">
        <w:trPr>
          <w:trHeight w:val="690"/>
        </w:trPr>
        <w:tc>
          <w:tcPr>
            <w:tcW w:w="559" w:type="dxa"/>
            <w:vAlign w:val="center"/>
          </w:tcPr>
          <w:p w14:paraId="0F7DF2AD"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6DD38D51" w14:textId="50DCA3D7" w:rsidR="004613DF" w:rsidRPr="00C65348" w:rsidRDefault="004613DF" w:rsidP="004613DF">
            <w:pPr>
              <w:pStyle w:val="ListParagraph"/>
              <w:ind w:left="0"/>
              <w:rPr>
                <w:rFonts w:ascii="Arial" w:hAnsi="Arial" w:cs="Arial"/>
                <w:lang w:val="en-US"/>
              </w:rPr>
            </w:pPr>
            <w:r w:rsidRPr="00C65348">
              <w:rPr>
                <w:rFonts w:ascii="Arial" w:hAnsi="Arial" w:cs="Arial"/>
                <w:lang w:val="en-US"/>
              </w:rPr>
              <w:t>Mrs. Sunitha M R</w:t>
            </w:r>
          </w:p>
        </w:tc>
        <w:tc>
          <w:tcPr>
            <w:tcW w:w="4288" w:type="dxa"/>
            <w:vAlign w:val="center"/>
          </w:tcPr>
          <w:p w14:paraId="67E15EA6" w14:textId="28496292" w:rsidR="004613DF" w:rsidRPr="00C65348" w:rsidRDefault="004613DF" w:rsidP="004613DF">
            <w:pPr>
              <w:rPr>
                <w:rFonts w:ascii="Arial" w:hAnsi="Arial" w:cs="Arial"/>
                <w:lang w:val="en-US"/>
              </w:rPr>
            </w:pPr>
            <w:r w:rsidRPr="00C65348">
              <w:rPr>
                <w:rFonts w:ascii="Arial" w:hAnsi="Arial" w:cs="Arial"/>
                <w:lang w:val="en-US"/>
              </w:rPr>
              <w:t>An efficient method for object tracking in Video Sequence</w:t>
            </w:r>
          </w:p>
        </w:tc>
        <w:tc>
          <w:tcPr>
            <w:tcW w:w="1508" w:type="dxa"/>
            <w:vAlign w:val="center"/>
          </w:tcPr>
          <w:p w14:paraId="4BF8FAD1" w14:textId="4AC10663" w:rsidR="004613DF" w:rsidRPr="00C65348" w:rsidRDefault="004613DF" w:rsidP="004613DF">
            <w:pPr>
              <w:jc w:val="center"/>
              <w:rPr>
                <w:rFonts w:ascii="Arial" w:hAnsi="Arial" w:cs="Arial"/>
                <w:lang w:val="en-US"/>
              </w:rPr>
            </w:pPr>
            <w:r w:rsidRPr="00C65348">
              <w:rPr>
                <w:rFonts w:ascii="Arial" w:hAnsi="Arial" w:cs="Arial"/>
                <w:lang w:val="en-US"/>
              </w:rPr>
              <w:t>2018</w:t>
            </w:r>
          </w:p>
        </w:tc>
      </w:tr>
      <w:tr w:rsidR="004613DF" w:rsidRPr="00C65348" w14:paraId="20F17C64" w14:textId="77777777" w:rsidTr="00C65348">
        <w:trPr>
          <w:trHeight w:val="690"/>
        </w:trPr>
        <w:tc>
          <w:tcPr>
            <w:tcW w:w="559" w:type="dxa"/>
            <w:vAlign w:val="center"/>
          </w:tcPr>
          <w:p w14:paraId="43D27411"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7BBB83B8" w14:textId="6B3DC0BF" w:rsidR="004613DF" w:rsidRPr="00C65348" w:rsidRDefault="004613DF" w:rsidP="004613DF">
            <w:pPr>
              <w:rPr>
                <w:rFonts w:ascii="Arial" w:hAnsi="Arial" w:cs="Arial"/>
                <w:lang w:val="en-US"/>
              </w:rPr>
            </w:pPr>
            <w:r w:rsidRPr="00C65348">
              <w:rPr>
                <w:rFonts w:ascii="Arial" w:hAnsi="Arial" w:cs="Arial"/>
                <w:lang w:val="en-US"/>
              </w:rPr>
              <w:t>Mr. Laishram Rahul</w:t>
            </w:r>
          </w:p>
        </w:tc>
        <w:tc>
          <w:tcPr>
            <w:tcW w:w="4288" w:type="dxa"/>
            <w:vAlign w:val="center"/>
          </w:tcPr>
          <w:p w14:paraId="63B917FD" w14:textId="225733E9" w:rsidR="004613DF" w:rsidRPr="00C65348" w:rsidRDefault="004613DF" w:rsidP="004613DF">
            <w:pPr>
              <w:rPr>
                <w:rFonts w:ascii="Arial" w:hAnsi="Arial" w:cs="Arial"/>
                <w:lang w:val="en-US"/>
              </w:rPr>
            </w:pPr>
            <w:r w:rsidRPr="00C65348">
              <w:rPr>
                <w:rFonts w:ascii="Arial" w:hAnsi="Arial" w:cs="Arial"/>
                <w:lang w:val="en-US"/>
              </w:rPr>
              <w:t>Automatic Speech Recognition for under resource languages</w:t>
            </w:r>
          </w:p>
        </w:tc>
        <w:tc>
          <w:tcPr>
            <w:tcW w:w="1508" w:type="dxa"/>
            <w:vAlign w:val="center"/>
          </w:tcPr>
          <w:p w14:paraId="4EDA1F59" w14:textId="5E6D4CF1" w:rsidR="004613DF" w:rsidRPr="00C65348" w:rsidRDefault="004613DF" w:rsidP="004613DF">
            <w:pPr>
              <w:jc w:val="center"/>
              <w:rPr>
                <w:rFonts w:ascii="Arial" w:hAnsi="Arial" w:cs="Arial"/>
                <w:lang w:val="en-US"/>
              </w:rPr>
            </w:pPr>
            <w:r w:rsidRPr="00C65348">
              <w:rPr>
                <w:rFonts w:ascii="Arial" w:hAnsi="Arial" w:cs="Arial"/>
                <w:lang w:val="en-US"/>
              </w:rPr>
              <w:t>2020</w:t>
            </w:r>
          </w:p>
        </w:tc>
      </w:tr>
      <w:tr w:rsidR="004613DF" w:rsidRPr="00C65348" w14:paraId="426AE702" w14:textId="77777777" w:rsidTr="00C65348">
        <w:trPr>
          <w:trHeight w:val="690"/>
        </w:trPr>
        <w:tc>
          <w:tcPr>
            <w:tcW w:w="559" w:type="dxa"/>
            <w:vAlign w:val="center"/>
          </w:tcPr>
          <w:p w14:paraId="19CF5A9E"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42D4296E" w14:textId="1A2D11B8" w:rsidR="004613DF" w:rsidRPr="00C65348" w:rsidRDefault="004613DF" w:rsidP="004613DF">
            <w:pPr>
              <w:rPr>
                <w:rFonts w:ascii="Arial" w:hAnsi="Arial" w:cs="Arial"/>
                <w:lang w:val="en-US"/>
              </w:rPr>
            </w:pPr>
            <w:r w:rsidRPr="00C65348">
              <w:rPr>
                <w:rFonts w:ascii="Arial" w:hAnsi="Arial" w:cs="Arial"/>
                <w:lang w:val="en-US"/>
              </w:rPr>
              <w:t>Mr. Janardhan C N</w:t>
            </w:r>
          </w:p>
        </w:tc>
        <w:tc>
          <w:tcPr>
            <w:tcW w:w="4288" w:type="dxa"/>
            <w:vAlign w:val="center"/>
          </w:tcPr>
          <w:p w14:paraId="6046261E" w14:textId="066F4651" w:rsidR="004613DF" w:rsidRPr="00C65348" w:rsidRDefault="004613DF" w:rsidP="004613DF">
            <w:pPr>
              <w:rPr>
                <w:rFonts w:ascii="Arial" w:hAnsi="Arial" w:cs="Arial"/>
                <w:lang w:val="en-US"/>
              </w:rPr>
            </w:pPr>
            <w:r w:rsidRPr="00C65348">
              <w:rPr>
                <w:rFonts w:ascii="Arial" w:hAnsi="Arial" w:cs="Arial"/>
                <w:lang w:val="en-US"/>
              </w:rPr>
              <w:t>Gender Identification based on Digital Images of femur and pelvic bones using deep learning techniques.</w:t>
            </w:r>
          </w:p>
        </w:tc>
        <w:tc>
          <w:tcPr>
            <w:tcW w:w="1508" w:type="dxa"/>
            <w:vAlign w:val="center"/>
          </w:tcPr>
          <w:p w14:paraId="7E313FD6" w14:textId="54E4891F" w:rsidR="004613DF" w:rsidRPr="00C65348" w:rsidRDefault="004613DF" w:rsidP="004613DF">
            <w:pPr>
              <w:jc w:val="center"/>
              <w:rPr>
                <w:rFonts w:ascii="Arial" w:hAnsi="Arial" w:cs="Arial"/>
                <w:lang w:val="en-US"/>
              </w:rPr>
            </w:pPr>
            <w:r w:rsidRPr="00C65348">
              <w:rPr>
                <w:rFonts w:ascii="Arial" w:hAnsi="Arial" w:cs="Arial"/>
                <w:lang w:val="en-US"/>
              </w:rPr>
              <w:t>2022</w:t>
            </w:r>
          </w:p>
        </w:tc>
      </w:tr>
      <w:tr w:rsidR="004613DF" w:rsidRPr="00C65348" w14:paraId="480D1F3D" w14:textId="77777777" w:rsidTr="00C65348">
        <w:trPr>
          <w:trHeight w:val="690"/>
        </w:trPr>
        <w:tc>
          <w:tcPr>
            <w:tcW w:w="559" w:type="dxa"/>
            <w:vAlign w:val="center"/>
          </w:tcPr>
          <w:p w14:paraId="045BF9CD" w14:textId="77777777" w:rsidR="004613DF" w:rsidRPr="00C65348" w:rsidRDefault="004613DF" w:rsidP="004613DF">
            <w:pPr>
              <w:pStyle w:val="ListParagraph"/>
              <w:numPr>
                <w:ilvl w:val="0"/>
                <w:numId w:val="8"/>
              </w:numPr>
              <w:rPr>
                <w:rFonts w:ascii="Arial" w:hAnsi="Arial" w:cs="Arial"/>
                <w:lang w:val="en-US"/>
              </w:rPr>
            </w:pPr>
          </w:p>
        </w:tc>
        <w:tc>
          <w:tcPr>
            <w:tcW w:w="2661" w:type="dxa"/>
            <w:vAlign w:val="center"/>
          </w:tcPr>
          <w:p w14:paraId="578AE37F" w14:textId="3A7454A2" w:rsidR="004613DF" w:rsidRPr="00C65348" w:rsidRDefault="004613DF" w:rsidP="004613DF">
            <w:pPr>
              <w:rPr>
                <w:rFonts w:ascii="Arial" w:hAnsi="Arial" w:cs="Arial"/>
                <w:lang w:val="en-US"/>
              </w:rPr>
            </w:pPr>
            <w:r w:rsidRPr="00C65348">
              <w:rPr>
                <w:rFonts w:ascii="Arial" w:hAnsi="Arial" w:cs="Arial"/>
                <w:lang w:val="en-US"/>
              </w:rPr>
              <w:t>Mrs. Soumya C S</w:t>
            </w:r>
          </w:p>
        </w:tc>
        <w:tc>
          <w:tcPr>
            <w:tcW w:w="4288" w:type="dxa"/>
            <w:vAlign w:val="center"/>
          </w:tcPr>
          <w:p w14:paraId="0646578E" w14:textId="75E94EA4" w:rsidR="004613DF" w:rsidRPr="00C65348" w:rsidRDefault="004613DF" w:rsidP="004613DF">
            <w:pPr>
              <w:rPr>
                <w:rFonts w:ascii="Arial" w:hAnsi="Arial" w:cs="Arial"/>
                <w:lang w:val="en-US"/>
              </w:rPr>
            </w:pPr>
            <w:r w:rsidRPr="00C65348">
              <w:rPr>
                <w:rFonts w:ascii="Arial" w:hAnsi="Arial" w:cs="Arial"/>
                <w:lang w:val="en-US"/>
              </w:rPr>
              <w:t>A novel approach to the study of cardiac structures and prediction of congenial Heart Diseases using Deep Neural Networks.</w:t>
            </w:r>
          </w:p>
        </w:tc>
        <w:tc>
          <w:tcPr>
            <w:tcW w:w="1508" w:type="dxa"/>
            <w:vAlign w:val="center"/>
          </w:tcPr>
          <w:p w14:paraId="5399A2F3" w14:textId="7F0A9AE0" w:rsidR="004613DF" w:rsidRPr="00C65348" w:rsidRDefault="004613DF" w:rsidP="004613DF">
            <w:pPr>
              <w:jc w:val="center"/>
              <w:rPr>
                <w:rFonts w:ascii="Arial" w:hAnsi="Arial" w:cs="Arial"/>
                <w:lang w:val="en-US"/>
              </w:rPr>
            </w:pPr>
            <w:r w:rsidRPr="00C65348">
              <w:rPr>
                <w:rFonts w:ascii="Arial" w:hAnsi="Arial" w:cs="Arial"/>
                <w:lang w:val="en-US"/>
              </w:rPr>
              <w:t>2022</w:t>
            </w:r>
          </w:p>
        </w:tc>
      </w:tr>
    </w:tbl>
    <w:p w14:paraId="063C1530" w14:textId="77777777" w:rsidR="0079025F" w:rsidRPr="00C65348" w:rsidRDefault="0079025F" w:rsidP="0079025F">
      <w:pPr>
        <w:spacing w:after="0"/>
        <w:rPr>
          <w:rFonts w:ascii="Arial" w:hAnsi="Arial" w:cs="Arial"/>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C65348" w14:paraId="0F6FDB05" w14:textId="77777777" w:rsidTr="002B6AD0">
        <w:tc>
          <w:tcPr>
            <w:tcW w:w="9016" w:type="dxa"/>
            <w:shd w:val="clear" w:color="auto" w:fill="BFBFBF" w:themeFill="background1" w:themeFillShade="BF"/>
          </w:tcPr>
          <w:p w14:paraId="2FBD6246" w14:textId="6BF6549F" w:rsidR="0079025F" w:rsidRPr="00C65348" w:rsidRDefault="0079025F" w:rsidP="002B6AD0">
            <w:pPr>
              <w:rPr>
                <w:rFonts w:ascii="Arial" w:hAnsi="Arial" w:cs="Arial"/>
                <w:lang w:val="en-US"/>
              </w:rPr>
            </w:pPr>
            <w:r w:rsidRPr="00C65348">
              <w:rPr>
                <w:rFonts w:ascii="Arial" w:hAnsi="Arial" w:cs="Arial"/>
                <w:lang w:val="en-US"/>
              </w:rPr>
              <w:t xml:space="preserve">Research Areas </w:t>
            </w:r>
          </w:p>
        </w:tc>
      </w:tr>
    </w:tbl>
    <w:p w14:paraId="3A63F3FB" w14:textId="2C676E25" w:rsidR="0079025F" w:rsidRPr="00C65348" w:rsidRDefault="009F32B2" w:rsidP="0079025F">
      <w:pPr>
        <w:pStyle w:val="ListParagraph"/>
        <w:numPr>
          <w:ilvl w:val="0"/>
          <w:numId w:val="2"/>
        </w:numPr>
        <w:spacing w:after="0"/>
        <w:rPr>
          <w:rFonts w:ascii="Arial" w:hAnsi="Arial" w:cs="Arial"/>
          <w:lang w:val="en-US"/>
        </w:rPr>
      </w:pPr>
      <w:r w:rsidRPr="00C65348">
        <w:rPr>
          <w:rFonts w:ascii="Arial" w:hAnsi="Arial" w:cs="Arial"/>
          <w:lang w:val="en-US"/>
        </w:rPr>
        <w:t>Speech processing</w:t>
      </w:r>
    </w:p>
    <w:p w14:paraId="2793C1B2" w14:textId="0F3DD8AD" w:rsidR="0079025F" w:rsidRPr="00C65348" w:rsidRDefault="009F32B2" w:rsidP="0079025F">
      <w:pPr>
        <w:pStyle w:val="ListParagraph"/>
        <w:numPr>
          <w:ilvl w:val="0"/>
          <w:numId w:val="2"/>
        </w:numPr>
        <w:spacing w:after="0"/>
        <w:rPr>
          <w:rFonts w:ascii="Arial" w:hAnsi="Arial" w:cs="Arial"/>
          <w:lang w:val="en-US"/>
        </w:rPr>
      </w:pPr>
      <w:r w:rsidRPr="00C65348">
        <w:rPr>
          <w:rFonts w:ascii="Arial" w:hAnsi="Arial" w:cs="Arial"/>
          <w:lang w:val="en-US"/>
        </w:rPr>
        <w:t>Image processing</w:t>
      </w:r>
    </w:p>
    <w:p w14:paraId="35FA4C55" w14:textId="32E1F12F" w:rsidR="009F32B2" w:rsidRPr="00C65348" w:rsidRDefault="009F32B2" w:rsidP="0079025F">
      <w:pPr>
        <w:pStyle w:val="ListParagraph"/>
        <w:numPr>
          <w:ilvl w:val="0"/>
          <w:numId w:val="2"/>
        </w:numPr>
        <w:spacing w:after="0"/>
        <w:rPr>
          <w:rFonts w:ascii="Arial" w:hAnsi="Arial" w:cs="Arial"/>
          <w:lang w:val="en-US"/>
        </w:rPr>
      </w:pPr>
      <w:r w:rsidRPr="00C65348">
        <w:rPr>
          <w:rFonts w:ascii="Arial" w:hAnsi="Arial" w:cs="Arial"/>
          <w:lang w:val="en-US"/>
        </w:rPr>
        <w:t>Multimodal Biometrics</w:t>
      </w:r>
    </w:p>
    <w:p w14:paraId="2D8DF601" w14:textId="21DA690E" w:rsidR="00C65348" w:rsidRDefault="00C65348">
      <w:pPr>
        <w:rPr>
          <w:rFonts w:ascii="Arial" w:hAnsi="Arial" w:cs="Arial"/>
        </w:rPr>
      </w:pPr>
    </w:p>
    <w:p w14:paraId="67BF8D55" w14:textId="3A9DF269" w:rsidR="00C65348" w:rsidRDefault="00C65348">
      <w:pPr>
        <w:rPr>
          <w:rFonts w:ascii="Arial" w:hAnsi="Arial" w:cs="Arial"/>
        </w:rPr>
      </w:pPr>
      <w:r>
        <w:rPr>
          <w:rFonts w:ascii="Arial" w:hAnsi="Arial" w:cs="Arial"/>
        </w:rPr>
        <w:br w:type="page"/>
      </w:r>
    </w:p>
    <w:tbl>
      <w:tblPr>
        <w:tblStyle w:val="TableGrid"/>
        <w:tblpPr w:leftFromText="180" w:rightFromText="180" w:vertAnchor="text" w:tblpY="154"/>
        <w:tblW w:w="0" w:type="auto"/>
        <w:tblLook w:val="04A0" w:firstRow="1" w:lastRow="0" w:firstColumn="1" w:lastColumn="0" w:noHBand="0" w:noVBand="1"/>
      </w:tblPr>
      <w:tblGrid>
        <w:gridCol w:w="9016"/>
      </w:tblGrid>
      <w:tr w:rsidR="0079025F" w:rsidRPr="00C65348" w14:paraId="1202A84B" w14:textId="77777777" w:rsidTr="002B6AD0">
        <w:tc>
          <w:tcPr>
            <w:tcW w:w="9016" w:type="dxa"/>
            <w:shd w:val="clear" w:color="auto" w:fill="BFBFBF" w:themeFill="background1" w:themeFillShade="BF"/>
          </w:tcPr>
          <w:p w14:paraId="0A58F6D9" w14:textId="572B2742" w:rsidR="0079025F" w:rsidRPr="00C65348" w:rsidRDefault="0079025F" w:rsidP="002B6AD0">
            <w:pPr>
              <w:rPr>
                <w:rFonts w:ascii="Arial" w:hAnsi="Arial" w:cs="Arial"/>
                <w:lang w:val="en-US"/>
              </w:rPr>
            </w:pPr>
            <w:r w:rsidRPr="00C65348">
              <w:rPr>
                <w:rFonts w:ascii="Arial" w:hAnsi="Arial" w:cs="Arial"/>
                <w:lang w:val="en-US"/>
              </w:rPr>
              <w:lastRenderedPageBreak/>
              <w:t xml:space="preserve">Sponsored Projects  </w:t>
            </w:r>
          </w:p>
        </w:tc>
      </w:tr>
    </w:tbl>
    <w:p w14:paraId="43E3A4E8" w14:textId="77777777" w:rsidR="0079025F" w:rsidRPr="00C65348" w:rsidRDefault="0079025F" w:rsidP="0079025F">
      <w:pPr>
        <w:spacing w:after="0"/>
        <w:rPr>
          <w:rFonts w:ascii="Arial" w:hAnsi="Arial" w:cs="Arial"/>
          <w:lang w:val="en-US"/>
        </w:rPr>
      </w:pPr>
    </w:p>
    <w:tbl>
      <w:tblPr>
        <w:tblStyle w:val="TableGrid"/>
        <w:tblW w:w="9484" w:type="dxa"/>
        <w:tblCellMar>
          <w:left w:w="103" w:type="dxa"/>
        </w:tblCellMar>
        <w:tblLook w:val="04A0" w:firstRow="1" w:lastRow="0" w:firstColumn="1" w:lastColumn="0" w:noHBand="0" w:noVBand="1"/>
      </w:tblPr>
      <w:tblGrid>
        <w:gridCol w:w="788"/>
        <w:gridCol w:w="1658"/>
        <w:gridCol w:w="3103"/>
        <w:gridCol w:w="1260"/>
        <w:gridCol w:w="2675"/>
      </w:tblGrid>
      <w:tr w:rsidR="009F32B2" w:rsidRPr="00C65348" w14:paraId="0CB12694" w14:textId="77777777" w:rsidTr="00C65348">
        <w:trPr>
          <w:trHeight w:val="583"/>
        </w:trPr>
        <w:tc>
          <w:tcPr>
            <w:tcW w:w="788" w:type="dxa"/>
            <w:tcBorders>
              <w:top w:val="single" w:sz="4" w:space="0" w:color="D9D9D9"/>
              <w:left w:val="single" w:sz="4" w:space="0" w:color="D9D9D9"/>
              <w:bottom w:val="single" w:sz="4" w:space="0" w:color="D9D9D9"/>
              <w:right w:val="single" w:sz="4" w:space="0" w:color="D9D9D9"/>
            </w:tcBorders>
            <w:shd w:val="clear" w:color="auto" w:fill="FFFFCC"/>
            <w:vAlign w:val="center"/>
          </w:tcPr>
          <w:p w14:paraId="5ECD12A2" w14:textId="77777777" w:rsidR="009F32B2" w:rsidRPr="00C65348" w:rsidRDefault="009F32B2" w:rsidP="00C65348">
            <w:pPr>
              <w:jc w:val="center"/>
              <w:rPr>
                <w:rFonts w:ascii="Arial" w:hAnsi="Arial" w:cs="Arial"/>
                <w:b/>
                <w:sz w:val="18"/>
                <w:szCs w:val="18"/>
                <w:lang w:val="en-US"/>
              </w:rPr>
            </w:pPr>
          </w:p>
          <w:p w14:paraId="7C50B8B3" w14:textId="77777777" w:rsidR="009F32B2" w:rsidRPr="00C65348" w:rsidRDefault="009F32B2" w:rsidP="00C65348">
            <w:pPr>
              <w:jc w:val="center"/>
              <w:rPr>
                <w:rFonts w:ascii="Arial" w:hAnsi="Arial" w:cs="Arial"/>
                <w:b/>
                <w:sz w:val="18"/>
                <w:szCs w:val="18"/>
                <w:lang w:val="en-US"/>
              </w:rPr>
            </w:pPr>
          </w:p>
        </w:tc>
        <w:tc>
          <w:tcPr>
            <w:tcW w:w="1658" w:type="dxa"/>
            <w:tcBorders>
              <w:top w:val="single" w:sz="4" w:space="0" w:color="D9D9D9"/>
              <w:left w:val="single" w:sz="4" w:space="0" w:color="D9D9D9"/>
              <w:bottom w:val="single" w:sz="4" w:space="0" w:color="D9D9D9"/>
              <w:right w:val="single" w:sz="4" w:space="0" w:color="D9D9D9"/>
            </w:tcBorders>
            <w:shd w:val="clear" w:color="auto" w:fill="FFFFCC"/>
            <w:vAlign w:val="center"/>
          </w:tcPr>
          <w:p w14:paraId="3FCAA1CA" w14:textId="77777777" w:rsidR="009F32B2" w:rsidRPr="00C65348" w:rsidRDefault="009F32B2" w:rsidP="00C65348">
            <w:pPr>
              <w:jc w:val="center"/>
              <w:rPr>
                <w:rFonts w:ascii="Arial" w:hAnsi="Arial" w:cs="Arial"/>
                <w:b/>
                <w:sz w:val="18"/>
                <w:szCs w:val="18"/>
                <w:lang w:val="en-US"/>
              </w:rPr>
            </w:pPr>
            <w:r w:rsidRPr="00C65348">
              <w:rPr>
                <w:rFonts w:ascii="Arial" w:hAnsi="Arial" w:cs="Arial"/>
                <w:b/>
                <w:sz w:val="18"/>
                <w:szCs w:val="18"/>
                <w:lang w:val="en-US"/>
              </w:rPr>
              <w:t>Organization</w:t>
            </w:r>
          </w:p>
        </w:tc>
        <w:tc>
          <w:tcPr>
            <w:tcW w:w="3103" w:type="dxa"/>
            <w:tcBorders>
              <w:top w:val="single" w:sz="4" w:space="0" w:color="D9D9D9"/>
              <w:left w:val="single" w:sz="4" w:space="0" w:color="D9D9D9"/>
              <w:bottom w:val="single" w:sz="4" w:space="0" w:color="D9D9D9"/>
              <w:right w:val="single" w:sz="4" w:space="0" w:color="D9D9D9"/>
            </w:tcBorders>
            <w:shd w:val="clear" w:color="auto" w:fill="FFFFCC"/>
            <w:vAlign w:val="center"/>
          </w:tcPr>
          <w:p w14:paraId="5BAD9879" w14:textId="77777777" w:rsidR="009F32B2" w:rsidRPr="00C65348" w:rsidRDefault="009F32B2" w:rsidP="00C65348">
            <w:pPr>
              <w:jc w:val="center"/>
              <w:rPr>
                <w:rFonts w:ascii="Arial" w:hAnsi="Arial" w:cs="Arial"/>
                <w:b/>
                <w:sz w:val="18"/>
                <w:szCs w:val="18"/>
                <w:lang w:val="en-US"/>
              </w:rPr>
            </w:pPr>
            <w:r w:rsidRPr="00C65348">
              <w:rPr>
                <w:rFonts w:ascii="Arial" w:hAnsi="Arial" w:cs="Arial"/>
                <w:b/>
                <w:sz w:val="18"/>
                <w:szCs w:val="18"/>
                <w:lang w:val="en-US"/>
              </w:rPr>
              <w:t>Title</w:t>
            </w:r>
          </w:p>
        </w:tc>
        <w:tc>
          <w:tcPr>
            <w:tcW w:w="1260" w:type="dxa"/>
            <w:tcBorders>
              <w:top w:val="single" w:sz="4" w:space="0" w:color="D9D9D9"/>
              <w:left w:val="single" w:sz="4" w:space="0" w:color="D9D9D9"/>
              <w:bottom w:val="single" w:sz="4" w:space="0" w:color="D9D9D9"/>
              <w:right w:val="single" w:sz="4" w:space="0" w:color="D9D9D9"/>
            </w:tcBorders>
            <w:shd w:val="clear" w:color="auto" w:fill="FFFFCC"/>
            <w:vAlign w:val="center"/>
          </w:tcPr>
          <w:p w14:paraId="2DBF4ED9" w14:textId="77777777" w:rsidR="009F32B2" w:rsidRPr="00C65348" w:rsidRDefault="009F32B2" w:rsidP="00C65348">
            <w:pPr>
              <w:jc w:val="center"/>
              <w:rPr>
                <w:rFonts w:ascii="Arial" w:hAnsi="Arial" w:cs="Arial"/>
                <w:b/>
                <w:sz w:val="18"/>
                <w:szCs w:val="18"/>
                <w:lang w:val="en-US"/>
              </w:rPr>
            </w:pPr>
            <w:r w:rsidRPr="00C65348">
              <w:rPr>
                <w:rFonts w:ascii="Arial" w:hAnsi="Arial" w:cs="Arial"/>
                <w:b/>
                <w:sz w:val="18"/>
                <w:szCs w:val="18"/>
                <w:lang w:val="en-US"/>
              </w:rPr>
              <w:t>Amount in `</w:t>
            </w:r>
          </w:p>
        </w:tc>
        <w:tc>
          <w:tcPr>
            <w:tcW w:w="2675" w:type="dxa"/>
            <w:tcBorders>
              <w:top w:val="single" w:sz="4" w:space="0" w:color="D9D9D9"/>
              <w:left w:val="single" w:sz="4" w:space="0" w:color="D9D9D9"/>
              <w:bottom w:val="single" w:sz="4" w:space="0" w:color="D9D9D9"/>
              <w:right w:val="single" w:sz="4" w:space="0" w:color="D9D9D9"/>
            </w:tcBorders>
            <w:shd w:val="clear" w:color="auto" w:fill="FFFFCC"/>
            <w:vAlign w:val="center"/>
          </w:tcPr>
          <w:p w14:paraId="1F409C19" w14:textId="77777777" w:rsidR="009F32B2" w:rsidRPr="00C65348" w:rsidRDefault="009F32B2" w:rsidP="00C65348">
            <w:pPr>
              <w:jc w:val="center"/>
              <w:rPr>
                <w:rFonts w:ascii="Arial" w:hAnsi="Arial" w:cs="Arial"/>
                <w:b/>
                <w:sz w:val="18"/>
                <w:szCs w:val="18"/>
                <w:lang w:val="en-US"/>
              </w:rPr>
            </w:pPr>
            <w:r w:rsidRPr="00C65348">
              <w:rPr>
                <w:rFonts w:ascii="Arial" w:hAnsi="Arial" w:cs="Arial"/>
                <w:b/>
                <w:sz w:val="18"/>
                <w:szCs w:val="18"/>
                <w:lang w:val="en-US"/>
              </w:rPr>
              <w:t>Role</w:t>
            </w:r>
          </w:p>
        </w:tc>
      </w:tr>
      <w:tr w:rsidR="009F32B2" w:rsidRPr="00C65348" w14:paraId="565B812B" w14:textId="77777777" w:rsidTr="00C65348">
        <w:trPr>
          <w:trHeight w:val="583"/>
        </w:trPr>
        <w:tc>
          <w:tcPr>
            <w:tcW w:w="78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321B7CA"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2021-2023</w:t>
            </w:r>
          </w:p>
        </w:tc>
        <w:tc>
          <w:tcPr>
            <w:tcW w:w="165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F946074"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CAIR-DRDO, Bangalore</w:t>
            </w:r>
          </w:p>
        </w:tc>
        <w:tc>
          <w:tcPr>
            <w:tcW w:w="310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A451218" w14:textId="77777777" w:rsidR="009F32B2" w:rsidRPr="00C65348" w:rsidRDefault="009F32B2" w:rsidP="00C65348">
            <w:pPr>
              <w:rPr>
                <w:rFonts w:ascii="Arial" w:hAnsi="Arial" w:cs="Arial"/>
                <w:sz w:val="18"/>
                <w:szCs w:val="18"/>
                <w:lang w:val="en-US"/>
              </w:rPr>
            </w:pPr>
            <w:r w:rsidRPr="00C65348">
              <w:rPr>
                <w:rFonts w:ascii="Arial" w:hAnsi="Arial" w:cs="Arial"/>
                <w:color w:val="222222"/>
                <w:sz w:val="18"/>
                <w:szCs w:val="18"/>
                <w:shd w:val="clear" w:color="auto" w:fill="FFFFFF"/>
              </w:rPr>
              <w:t>Analysis of speech signal transmission using non-spread spectrum based Radios</w:t>
            </w:r>
          </w:p>
        </w:tc>
        <w:tc>
          <w:tcPr>
            <w:tcW w:w="126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6D3E5EF"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990000/-</w:t>
            </w:r>
          </w:p>
        </w:tc>
        <w:tc>
          <w:tcPr>
            <w:tcW w:w="26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A28B2AE" w14:textId="77777777" w:rsidR="009F32B2" w:rsidRPr="00C65348" w:rsidRDefault="009F32B2" w:rsidP="00C65348">
            <w:pPr>
              <w:jc w:val="both"/>
              <w:rPr>
                <w:rFonts w:ascii="Arial" w:hAnsi="Arial" w:cs="Arial"/>
                <w:sz w:val="18"/>
                <w:szCs w:val="18"/>
                <w:lang w:val="en-US"/>
              </w:rPr>
            </w:pPr>
            <w:r w:rsidRPr="00C65348">
              <w:rPr>
                <w:rFonts w:ascii="Arial" w:hAnsi="Arial" w:cs="Arial"/>
                <w:sz w:val="18"/>
                <w:szCs w:val="18"/>
              </w:rPr>
              <w:t>Principal Investigator (completed)</w:t>
            </w:r>
          </w:p>
        </w:tc>
      </w:tr>
      <w:tr w:rsidR="009F32B2" w:rsidRPr="00C65348" w14:paraId="77980B48" w14:textId="77777777" w:rsidTr="00C65348">
        <w:trPr>
          <w:trHeight w:val="583"/>
        </w:trPr>
        <w:tc>
          <w:tcPr>
            <w:tcW w:w="78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F774529"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2019-2020</w:t>
            </w:r>
          </w:p>
        </w:tc>
        <w:tc>
          <w:tcPr>
            <w:tcW w:w="165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DA4F701" w14:textId="35030C1B" w:rsidR="009F32B2" w:rsidRPr="00C65348" w:rsidRDefault="00C65348" w:rsidP="00C65348">
            <w:pPr>
              <w:rPr>
                <w:rFonts w:ascii="Arial" w:hAnsi="Arial" w:cs="Arial"/>
                <w:sz w:val="18"/>
                <w:szCs w:val="18"/>
                <w:lang w:val="en-US"/>
              </w:rPr>
            </w:pPr>
            <w:r w:rsidRPr="00C65348">
              <w:rPr>
                <w:rFonts w:ascii="Arial" w:hAnsi="Arial" w:cs="Arial"/>
                <w:sz w:val="18"/>
                <w:szCs w:val="18"/>
                <w:lang w:val="en-US"/>
              </w:rPr>
              <w:t>Dept. of IT, BT and S</w:t>
            </w:r>
            <w:r w:rsidR="009F32B2" w:rsidRPr="00C65348">
              <w:rPr>
                <w:rFonts w:ascii="Arial" w:hAnsi="Arial" w:cs="Arial"/>
                <w:sz w:val="18"/>
                <w:szCs w:val="18"/>
                <w:lang w:val="en-US"/>
              </w:rPr>
              <w:t>&amp;T, Govt. Karnataka</w:t>
            </w:r>
          </w:p>
        </w:tc>
        <w:tc>
          <w:tcPr>
            <w:tcW w:w="310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CA4DBA5" w14:textId="77777777" w:rsidR="009F32B2" w:rsidRPr="00C65348" w:rsidRDefault="009F32B2" w:rsidP="00C65348">
            <w:pPr>
              <w:rPr>
                <w:rFonts w:ascii="Arial" w:hAnsi="Arial" w:cs="Arial"/>
                <w:color w:val="222222"/>
                <w:sz w:val="18"/>
                <w:szCs w:val="18"/>
                <w:shd w:val="clear" w:color="auto" w:fill="FFFFFF"/>
              </w:rPr>
            </w:pPr>
            <w:r w:rsidRPr="00C65348">
              <w:rPr>
                <w:rFonts w:ascii="Arial" w:hAnsi="Arial" w:cs="Arial"/>
                <w:bCs/>
                <w:sz w:val="18"/>
                <w:szCs w:val="18"/>
              </w:rPr>
              <w:t>Artificial Intelligence Controlled Video Monitoring</w:t>
            </w:r>
          </w:p>
        </w:tc>
        <w:tc>
          <w:tcPr>
            <w:tcW w:w="126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B8B3391"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275000/-</w:t>
            </w:r>
          </w:p>
        </w:tc>
        <w:tc>
          <w:tcPr>
            <w:tcW w:w="26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646076E" w14:textId="77777777" w:rsidR="009F32B2" w:rsidRPr="00C65348" w:rsidRDefault="009F32B2" w:rsidP="00C65348">
            <w:pPr>
              <w:jc w:val="both"/>
              <w:rPr>
                <w:rFonts w:ascii="Arial" w:hAnsi="Arial" w:cs="Arial"/>
                <w:sz w:val="18"/>
                <w:szCs w:val="18"/>
              </w:rPr>
            </w:pPr>
            <w:r w:rsidRPr="00C65348">
              <w:rPr>
                <w:rFonts w:ascii="Arial" w:hAnsi="Arial" w:cs="Arial"/>
                <w:sz w:val="18"/>
                <w:szCs w:val="18"/>
              </w:rPr>
              <w:t>Principal Investigator (completed)</w:t>
            </w:r>
          </w:p>
        </w:tc>
      </w:tr>
      <w:tr w:rsidR="009F32B2" w:rsidRPr="00C65348" w14:paraId="19328107" w14:textId="77777777" w:rsidTr="00C65348">
        <w:trPr>
          <w:trHeight w:val="583"/>
        </w:trPr>
        <w:tc>
          <w:tcPr>
            <w:tcW w:w="78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EF5C0F8"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2014-2018</w:t>
            </w:r>
          </w:p>
        </w:tc>
        <w:tc>
          <w:tcPr>
            <w:tcW w:w="165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4F8AEA7"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DeitY, Govt. of India</w:t>
            </w:r>
          </w:p>
        </w:tc>
        <w:tc>
          <w:tcPr>
            <w:tcW w:w="310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3511E39"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Speech based access of Agricultural Commodity Prices and Weather Information in 12 Indian Languages/Dialects Consortium-Phase II</w:t>
            </w:r>
          </w:p>
        </w:tc>
        <w:tc>
          <w:tcPr>
            <w:tcW w:w="126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A015D94"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4255000/-</w:t>
            </w:r>
          </w:p>
        </w:tc>
        <w:tc>
          <w:tcPr>
            <w:tcW w:w="26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16FCDAE" w14:textId="77777777" w:rsidR="009F32B2" w:rsidRPr="00C65348" w:rsidRDefault="009F32B2" w:rsidP="00C65348">
            <w:pPr>
              <w:jc w:val="both"/>
              <w:rPr>
                <w:rFonts w:ascii="Arial" w:hAnsi="Arial" w:cs="Arial"/>
                <w:sz w:val="18"/>
                <w:szCs w:val="18"/>
              </w:rPr>
            </w:pPr>
            <w:r w:rsidRPr="00C65348">
              <w:rPr>
                <w:rFonts w:ascii="Arial" w:hAnsi="Arial" w:cs="Arial"/>
                <w:sz w:val="18"/>
                <w:szCs w:val="18"/>
              </w:rPr>
              <w:t>Principal Investigator (completed)</w:t>
            </w:r>
          </w:p>
        </w:tc>
      </w:tr>
      <w:tr w:rsidR="009F32B2" w:rsidRPr="00C65348" w14:paraId="221BBBCB" w14:textId="77777777" w:rsidTr="00C65348">
        <w:trPr>
          <w:trHeight w:val="583"/>
        </w:trPr>
        <w:tc>
          <w:tcPr>
            <w:tcW w:w="78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18CA3D6"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2012-2013</w:t>
            </w:r>
          </w:p>
        </w:tc>
        <w:tc>
          <w:tcPr>
            <w:tcW w:w="165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B762EB8"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CAIR-DRDO, Bangalore</w:t>
            </w:r>
          </w:p>
        </w:tc>
        <w:tc>
          <w:tcPr>
            <w:tcW w:w="310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FEB2ADA" w14:textId="77777777" w:rsidR="009F32B2" w:rsidRPr="00C65348" w:rsidRDefault="009F32B2" w:rsidP="00C65348">
            <w:pPr>
              <w:rPr>
                <w:rFonts w:ascii="Arial" w:hAnsi="Arial" w:cs="Arial"/>
                <w:bCs/>
                <w:sz w:val="18"/>
                <w:szCs w:val="18"/>
              </w:rPr>
            </w:pPr>
            <w:r w:rsidRPr="00C65348">
              <w:rPr>
                <w:rFonts w:ascii="Arial" w:hAnsi="Arial" w:cs="Arial"/>
                <w:bCs/>
                <w:sz w:val="18"/>
                <w:szCs w:val="18"/>
              </w:rPr>
              <w:t>Performance Evaluation of open source ASR tools with creation of speech corpus for Indian English and Hindi.</w:t>
            </w:r>
            <w:r w:rsidRPr="00C65348">
              <w:rPr>
                <w:rFonts w:ascii="Arial" w:hAnsi="Arial" w:cs="Arial"/>
                <w:bCs/>
                <w:sz w:val="18"/>
                <w:szCs w:val="18"/>
              </w:rPr>
              <w:tab/>
            </w:r>
          </w:p>
          <w:p w14:paraId="4BD7B726" w14:textId="77777777" w:rsidR="009F32B2" w:rsidRPr="00C65348" w:rsidRDefault="009F32B2" w:rsidP="00C65348">
            <w:pPr>
              <w:rPr>
                <w:rFonts w:ascii="Arial" w:hAnsi="Arial" w:cs="Arial"/>
                <w:sz w:val="18"/>
                <w:szCs w:val="18"/>
                <w:lang w:val="en-US"/>
              </w:rPr>
            </w:pPr>
          </w:p>
        </w:tc>
        <w:tc>
          <w:tcPr>
            <w:tcW w:w="126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D9A115C" w14:textId="77777777" w:rsidR="009F32B2" w:rsidRPr="00C65348" w:rsidRDefault="009F32B2" w:rsidP="00C65348">
            <w:pPr>
              <w:rPr>
                <w:rFonts w:ascii="Arial" w:hAnsi="Arial" w:cs="Arial"/>
                <w:sz w:val="18"/>
                <w:szCs w:val="18"/>
              </w:rPr>
            </w:pPr>
            <w:r w:rsidRPr="00C65348">
              <w:rPr>
                <w:rFonts w:ascii="Arial" w:hAnsi="Arial" w:cs="Arial"/>
                <w:sz w:val="18"/>
                <w:szCs w:val="18"/>
                <w:lang w:val="en-US"/>
              </w:rPr>
              <w:t>990000/-</w:t>
            </w:r>
          </w:p>
        </w:tc>
        <w:tc>
          <w:tcPr>
            <w:tcW w:w="26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A98C720" w14:textId="77777777" w:rsidR="009F32B2" w:rsidRPr="00C65348" w:rsidRDefault="009F32B2" w:rsidP="00C65348">
            <w:pPr>
              <w:jc w:val="both"/>
              <w:rPr>
                <w:rFonts w:ascii="Arial" w:hAnsi="Arial" w:cs="Arial"/>
                <w:sz w:val="18"/>
                <w:szCs w:val="18"/>
                <w:lang w:val="en-US"/>
              </w:rPr>
            </w:pPr>
            <w:r w:rsidRPr="00C65348">
              <w:rPr>
                <w:rFonts w:ascii="Arial" w:hAnsi="Arial" w:cs="Arial"/>
                <w:sz w:val="18"/>
                <w:szCs w:val="18"/>
              </w:rPr>
              <w:t>Principal Investigator (Completed)</w:t>
            </w:r>
          </w:p>
        </w:tc>
      </w:tr>
      <w:tr w:rsidR="009F32B2" w:rsidRPr="00C65348" w14:paraId="6FE6A318" w14:textId="77777777" w:rsidTr="00C65348">
        <w:trPr>
          <w:trHeight w:val="1177"/>
        </w:trPr>
        <w:tc>
          <w:tcPr>
            <w:tcW w:w="78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1D0011D2"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2010-2012</w:t>
            </w:r>
          </w:p>
        </w:tc>
        <w:tc>
          <w:tcPr>
            <w:tcW w:w="1658"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6B86C2C"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VTU, Belagavi</w:t>
            </w:r>
          </w:p>
        </w:tc>
        <w:tc>
          <w:tcPr>
            <w:tcW w:w="310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C1AA762" w14:textId="77777777" w:rsidR="009F32B2" w:rsidRPr="00C65348" w:rsidRDefault="009F32B2" w:rsidP="00C65348">
            <w:pPr>
              <w:rPr>
                <w:rFonts w:ascii="Arial" w:hAnsi="Arial" w:cs="Arial"/>
                <w:bCs/>
                <w:sz w:val="18"/>
                <w:szCs w:val="18"/>
              </w:rPr>
            </w:pPr>
            <w:r w:rsidRPr="00C65348">
              <w:rPr>
                <w:rFonts w:ascii="Arial" w:hAnsi="Arial" w:cs="Arial"/>
                <w:bCs/>
                <w:sz w:val="18"/>
                <w:szCs w:val="18"/>
              </w:rPr>
              <w:t>Design and Development of Multilingual Speaker Recognition with the constraint of limited data</w:t>
            </w:r>
          </w:p>
          <w:p w14:paraId="75941471" w14:textId="77777777" w:rsidR="009F32B2" w:rsidRPr="00C65348" w:rsidRDefault="009F32B2" w:rsidP="00C65348">
            <w:pPr>
              <w:rPr>
                <w:rFonts w:ascii="Arial" w:hAnsi="Arial" w:cs="Arial"/>
                <w:sz w:val="18"/>
                <w:szCs w:val="18"/>
                <w:lang w:val="en-US"/>
              </w:rPr>
            </w:pPr>
          </w:p>
        </w:tc>
        <w:tc>
          <w:tcPr>
            <w:tcW w:w="126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CE13BF2" w14:textId="77777777" w:rsidR="009F32B2" w:rsidRPr="00C65348" w:rsidRDefault="009F32B2" w:rsidP="00C65348">
            <w:pPr>
              <w:rPr>
                <w:rFonts w:ascii="Arial" w:hAnsi="Arial" w:cs="Arial"/>
                <w:sz w:val="18"/>
                <w:szCs w:val="18"/>
                <w:lang w:val="en-US"/>
              </w:rPr>
            </w:pPr>
            <w:r w:rsidRPr="00C65348">
              <w:rPr>
                <w:rFonts w:ascii="Arial" w:hAnsi="Arial" w:cs="Arial"/>
                <w:sz w:val="18"/>
                <w:szCs w:val="18"/>
                <w:lang w:val="en-US"/>
              </w:rPr>
              <w:t>592000/-</w:t>
            </w:r>
          </w:p>
        </w:tc>
        <w:tc>
          <w:tcPr>
            <w:tcW w:w="267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7C5875B" w14:textId="77777777" w:rsidR="009F32B2" w:rsidRPr="00C65348" w:rsidRDefault="009F32B2" w:rsidP="00C65348">
            <w:pPr>
              <w:jc w:val="both"/>
              <w:rPr>
                <w:rFonts w:ascii="Arial" w:hAnsi="Arial" w:cs="Arial"/>
                <w:sz w:val="18"/>
                <w:szCs w:val="18"/>
              </w:rPr>
            </w:pPr>
            <w:r w:rsidRPr="00C65348">
              <w:rPr>
                <w:rFonts w:ascii="Arial" w:hAnsi="Arial" w:cs="Arial"/>
                <w:sz w:val="18"/>
                <w:szCs w:val="18"/>
              </w:rPr>
              <w:t>Principal Investigator(completed)</w:t>
            </w:r>
          </w:p>
        </w:tc>
      </w:tr>
    </w:tbl>
    <w:p w14:paraId="11210282" w14:textId="22CE47C4" w:rsidR="0079025F" w:rsidRPr="00C65348" w:rsidRDefault="0079025F" w:rsidP="0079025F">
      <w:pPr>
        <w:spacing w:after="0"/>
        <w:rPr>
          <w:rFonts w:ascii="Arial" w:hAnsi="Arial" w:cs="Arial"/>
          <w:lang w:val="en-US"/>
        </w:rPr>
      </w:pPr>
    </w:p>
    <w:p w14:paraId="3903499E" w14:textId="77777777" w:rsidR="00517AF2" w:rsidRPr="00C65348" w:rsidRDefault="00517AF2" w:rsidP="00517AF2">
      <w:pPr>
        <w:spacing w:after="0"/>
        <w:rPr>
          <w:rFonts w:ascii="Arial" w:hAnsi="Arial" w:cs="Arial"/>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C65348" w14:paraId="09E71CF5" w14:textId="77777777" w:rsidTr="002B6AD0">
        <w:tc>
          <w:tcPr>
            <w:tcW w:w="9016" w:type="dxa"/>
            <w:shd w:val="clear" w:color="auto" w:fill="BFBFBF" w:themeFill="background1" w:themeFillShade="BF"/>
          </w:tcPr>
          <w:p w14:paraId="4E2C05CB" w14:textId="2164531D" w:rsidR="00517AF2" w:rsidRPr="00C65348" w:rsidRDefault="00517AF2" w:rsidP="002B6AD0">
            <w:pPr>
              <w:rPr>
                <w:rFonts w:ascii="Arial" w:hAnsi="Arial" w:cs="Arial"/>
                <w:lang w:val="en-US"/>
              </w:rPr>
            </w:pPr>
            <w:r w:rsidRPr="00C65348">
              <w:rPr>
                <w:rFonts w:ascii="Arial" w:hAnsi="Arial" w:cs="Arial"/>
                <w:lang w:val="en-US"/>
              </w:rPr>
              <w:t xml:space="preserve">Publications </w:t>
            </w:r>
          </w:p>
        </w:tc>
      </w:tr>
    </w:tbl>
    <w:p w14:paraId="024E9F2D" w14:textId="77777777" w:rsidR="00517AF2" w:rsidRPr="00C65348" w:rsidRDefault="00517AF2" w:rsidP="00517AF2">
      <w:pPr>
        <w:spacing w:after="0"/>
        <w:rPr>
          <w:rFonts w:ascii="Arial" w:hAnsi="Arial" w:cs="Arial"/>
          <w:lang w:val="en-US"/>
        </w:rPr>
      </w:pPr>
    </w:p>
    <w:p w14:paraId="1D3D2F5B" w14:textId="7D7CAB54" w:rsidR="00517AF2" w:rsidRPr="00C65348" w:rsidRDefault="00517AF2" w:rsidP="00C65348">
      <w:pPr>
        <w:spacing w:after="120" w:line="276" w:lineRule="auto"/>
        <w:rPr>
          <w:rFonts w:ascii="Arial" w:hAnsi="Arial" w:cs="Arial"/>
          <w:sz w:val="22"/>
          <w:szCs w:val="22"/>
          <w:lang w:val="en-US"/>
        </w:rPr>
      </w:pPr>
      <w:r w:rsidRPr="00C65348">
        <w:rPr>
          <w:rFonts w:ascii="Arial" w:hAnsi="Arial" w:cs="Arial"/>
          <w:sz w:val="22"/>
          <w:szCs w:val="22"/>
          <w:lang w:val="en-US"/>
        </w:rPr>
        <w:t xml:space="preserve">Journals </w:t>
      </w:r>
    </w:p>
    <w:p w14:paraId="0BE4F146" w14:textId="118C6662" w:rsidR="0031523F" w:rsidRPr="00C65348" w:rsidRDefault="0031523F" w:rsidP="00C65348">
      <w:pPr>
        <w:pStyle w:val="ListParagraph"/>
        <w:numPr>
          <w:ilvl w:val="0"/>
          <w:numId w:val="2"/>
        </w:numPr>
        <w:shd w:val="clear" w:color="auto" w:fill="FFFFFF"/>
        <w:spacing w:after="120" w:line="276" w:lineRule="auto"/>
        <w:contextualSpacing w:val="0"/>
        <w:jc w:val="both"/>
        <w:outlineLvl w:val="1"/>
        <w:rPr>
          <w:rFonts w:ascii="Arial" w:hAnsi="Arial" w:cs="Arial"/>
          <w:sz w:val="22"/>
          <w:szCs w:val="22"/>
          <w:lang w:bidi="kn-IN"/>
        </w:rPr>
      </w:pPr>
      <w:r w:rsidRPr="00C65348">
        <w:rPr>
          <w:rFonts w:ascii="Arial" w:hAnsi="Arial" w:cs="Arial"/>
          <w:sz w:val="22"/>
          <w:szCs w:val="22"/>
          <w:lang w:bidi="kn-IN"/>
        </w:rPr>
        <w:t xml:space="preserve">C S, Sowmya., &amp; H S, Jayanna. (2025). HiGMA-DADCN: Hirudinaria granulosa multitropic algorithm optimised double attention enabled deep convolutional neural network for psoriasis classification. Computer Methods in Biomechanics and Biomedical Engineering: Imaging &amp; Visualization, 13(1).https://doi.org/ 10.1080/21681163.2025.2485100 </w:t>
      </w:r>
    </w:p>
    <w:p w14:paraId="2BBA698A" w14:textId="6908CC24" w:rsidR="0031523F" w:rsidRPr="00C65348" w:rsidRDefault="0031523F" w:rsidP="00C65348">
      <w:pPr>
        <w:pStyle w:val="ListParagraph"/>
        <w:numPr>
          <w:ilvl w:val="0"/>
          <w:numId w:val="2"/>
        </w:numPr>
        <w:shd w:val="clear" w:color="auto" w:fill="FFFFFF"/>
        <w:spacing w:after="120" w:line="276" w:lineRule="auto"/>
        <w:contextualSpacing w:val="0"/>
        <w:jc w:val="both"/>
        <w:outlineLvl w:val="1"/>
        <w:rPr>
          <w:rFonts w:ascii="Arial" w:hAnsi="Arial" w:cs="Arial"/>
          <w:sz w:val="22"/>
          <w:szCs w:val="22"/>
          <w:lang w:bidi="kn-IN"/>
        </w:rPr>
      </w:pPr>
      <w:r w:rsidRPr="00C65348">
        <w:rPr>
          <w:rFonts w:ascii="Arial" w:hAnsi="Arial" w:cs="Arial"/>
          <w:sz w:val="22"/>
          <w:szCs w:val="22"/>
          <w:lang w:bidi="kn-IN"/>
        </w:rPr>
        <w:t xml:space="preserve">Thimmaraja Yadava G., Nagaraja B.G., </w:t>
      </w:r>
      <w:r w:rsidRPr="00C65348">
        <w:rPr>
          <w:rFonts w:ascii="Arial" w:hAnsi="Arial" w:cs="Arial"/>
          <w:b/>
          <w:bCs/>
          <w:sz w:val="22"/>
          <w:szCs w:val="22"/>
          <w:lang w:bidi="kn-IN"/>
        </w:rPr>
        <w:t>H.S. Jayanna</w:t>
      </w:r>
      <w:r w:rsidRPr="00C65348">
        <w:rPr>
          <w:rFonts w:ascii="Arial" w:hAnsi="Arial" w:cs="Arial"/>
          <w:sz w:val="22"/>
          <w:szCs w:val="22"/>
          <w:lang w:bidi="kn-IN"/>
        </w:rPr>
        <w:t>, Development of noise robust real time automatic speech recognition system for Kannada language/dialects, Engineering Applications of Artificial Intelligence,Volume 135,2024,108693,ISSN 0952-1976,</w:t>
      </w:r>
    </w:p>
    <w:p w14:paraId="296F8D6E" w14:textId="77777777" w:rsidR="0031523F" w:rsidRPr="00C65348" w:rsidRDefault="0031523F" w:rsidP="00C65348">
      <w:pPr>
        <w:pStyle w:val="ListParagraph"/>
        <w:numPr>
          <w:ilvl w:val="0"/>
          <w:numId w:val="2"/>
        </w:numPr>
        <w:shd w:val="clear" w:color="auto" w:fill="FFFFFF"/>
        <w:spacing w:after="120" w:line="276" w:lineRule="auto"/>
        <w:contextualSpacing w:val="0"/>
        <w:outlineLvl w:val="1"/>
        <w:rPr>
          <w:rFonts w:ascii="Arial" w:hAnsi="Arial" w:cs="Arial"/>
          <w:sz w:val="22"/>
          <w:szCs w:val="22"/>
          <w:lang w:bidi="kn-IN"/>
        </w:rPr>
      </w:pPr>
      <w:r w:rsidRPr="00C65348">
        <w:rPr>
          <w:rFonts w:ascii="Arial" w:hAnsi="Arial" w:cs="Arial"/>
          <w:sz w:val="22"/>
          <w:szCs w:val="22"/>
          <w:shd w:val="clear" w:color="auto" w:fill="FCFCFC"/>
        </w:rPr>
        <w:t xml:space="preserve">Yadava, G.T., Nagaraja, B.G. and </w:t>
      </w:r>
      <w:r w:rsidRPr="00C65348">
        <w:rPr>
          <w:rFonts w:ascii="Arial" w:hAnsi="Arial" w:cs="Arial"/>
          <w:b/>
          <w:bCs/>
          <w:sz w:val="22"/>
          <w:szCs w:val="22"/>
          <w:shd w:val="clear" w:color="auto" w:fill="FCFCFC"/>
        </w:rPr>
        <w:t>Jayanna</w:t>
      </w:r>
      <w:r w:rsidRPr="00C65348">
        <w:rPr>
          <w:rFonts w:ascii="Arial" w:hAnsi="Arial" w:cs="Arial"/>
          <w:b/>
          <w:bCs/>
          <w:sz w:val="22"/>
          <w:szCs w:val="22"/>
          <w:lang w:bidi="kn-IN"/>
        </w:rPr>
        <w:t xml:space="preserve"> H S</w:t>
      </w:r>
      <w:r w:rsidRPr="00C65348">
        <w:rPr>
          <w:rFonts w:ascii="Arial" w:hAnsi="Arial" w:cs="Arial"/>
          <w:sz w:val="22"/>
          <w:szCs w:val="22"/>
          <w:lang w:bidi="kn-IN"/>
        </w:rPr>
        <w:t>”Enhancements in encoded noisy speech data by background noise reduction,</w:t>
      </w:r>
      <w:r w:rsidRPr="00C65348">
        <w:rPr>
          <w:rFonts w:ascii="Arial" w:hAnsi="Arial" w:cs="Arial"/>
          <w:sz w:val="22"/>
          <w:szCs w:val="22"/>
          <w:shd w:val="clear" w:color="auto" w:fill="FFFFFF"/>
        </w:rPr>
        <w:t xml:space="preserve"> Intelligent System with Applications, </w:t>
      </w:r>
      <w:r w:rsidRPr="00C65348">
        <w:rPr>
          <w:rStyle w:val="Strong"/>
          <w:rFonts w:ascii="Arial" w:hAnsi="Arial" w:cs="Arial"/>
          <w:sz w:val="22"/>
          <w:szCs w:val="22"/>
          <w:shd w:val="clear" w:color="auto" w:fill="FFFFFF"/>
        </w:rPr>
        <w:t>Volume </w:t>
      </w:r>
      <w:r w:rsidRPr="00C65348">
        <w:rPr>
          <w:rFonts w:ascii="Arial" w:hAnsi="Arial" w:cs="Arial"/>
          <w:sz w:val="22"/>
          <w:szCs w:val="22"/>
          <w:shd w:val="clear" w:color="auto" w:fill="FFFFFF"/>
        </w:rPr>
        <w:t>20, </w:t>
      </w:r>
      <w:r w:rsidRPr="00C65348">
        <w:rPr>
          <w:rStyle w:val="Strong"/>
          <w:rFonts w:ascii="Arial" w:hAnsi="Arial" w:cs="Arial"/>
          <w:sz w:val="22"/>
          <w:szCs w:val="22"/>
          <w:shd w:val="clear" w:color="auto" w:fill="FFFFFF"/>
        </w:rPr>
        <w:t>Year </w:t>
      </w:r>
      <w:r w:rsidRPr="00C65348">
        <w:rPr>
          <w:rFonts w:ascii="Arial" w:hAnsi="Arial" w:cs="Arial"/>
          <w:sz w:val="22"/>
          <w:szCs w:val="22"/>
          <w:shd w:val="clear" w:color="auto" w:fill="FFFFFF"/>
        </w:rPr>
        <w:t>2023</w:t>
      </w:r>
    </w:p>
    <w:p w14:paraId="37917493"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Thimmaraja Yadava G</w:t>
      </w:r>
      <w:r w:rsidRPr="00C65348">
        <w:rPr>
          <w:rFonts w:ascii="Arial" w:hAnsi="Arial" w:cs="Arial"/>
          <w:b/>
          <w:sz w:val="22"/>
          <w:szCs w:val="22"/>
        </w:rPr>
        <w:t xml:space="preserve">, </w:t>
      </w:r>
      <w:r w:rsidRPr="00C65348">
        <w:rPr>
          <w:rFonts w:ascii="Arial" w:hAnsi="Arial" w:cs="Arial"/>
          <w:sz w:val="22"/>
          <w:szCs w:val="22"/>
        </w:rPr>
        <w:t>Nagaraja B G and</w:t>
      </w:r>
      <w:r w:rsidRPr="00C65348">
        <w:rPr>
          <w:rFonts w:ascii="Arial" w:hAnsi="Arial" w:cs="Arial"/>
          <w:b/>
          <w:sz w:val="22"/>
          <w:szCs w:val="22"/>
        </w:rPr>
        <w:t xml:space="preserve"> H S Jayanna, </w:t>
      </w:r>
      <w:r w:rsidRPr="00C65348">
        <w:rPr>
          <w:rFonts w:ascii="Arial" w:hAnsi="Arial" w:cs="Arial"/>
          <w:sz w:val="22"/>
          <w:szCs w:val="22"/>
        </w:rPr>
        <w:t xml:space="preserve">“Enhancement in continuous Kannada ASR system by Background noise elimination”, </w:t>
      </w:r>
      <w:r w:rsidRPr="00C65348">
        <w:rPr>
          <w:rFonts w:ascii="Arial" w:hAnsi="Arial" w:cs="Arial"/>
          <w:i/>
          <w:sz w:val="22"/>
          <w:szCs w:val="22"/>
        </w:rPr>
        <w:t>International Journal Circuits, systems and Signal Processing, Springer</w:t>
      </w:r>
      <w:r w:rsidRPr="00C65348">
        <w:rPr>
          <w:rFonts w:ascii="Arial" w:hAnsi="Arial" w:cs="Arial"/>
          <w:sz w:val="22"/>
          <w:szCs w:val="22"/>
        </w:rPr>
        <w:t xml:space="preserve">, vol. 41, pp. 4041–4062, Feb. 2022 </w:t>
      </w:r>
      <w:r w:rsidRPr="00C65348">
        <w:rPr>
          <w:rFonts w:ascii="Arial" w:hAnsi="Arial" w:cs="Arial"/>
          <w:color w:val="000000" w:themeColor="text1"/>
          <w:sz w:val="22"/>
          <w:szCs w:val="22"/>
        </w:rPr>
        <w:t>(Q1 Journal).</w:t>
      </w:r>
    </w:p>
    <w:p w14:paraId="3E090CF3" w14:textId="77777777" w:rsidR="00C65348"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Thimmaraja Yadava G</w:t>
      </w:r>
      <w:r w:rsidRPr="00C65348">
        <w:rPr>
          <w:rFonts w:ascii="Arial" w:hAnsi="Arial" w:cs="Arial"/>
          <w:b/>
          <w:sz w:val="22"/>
          <w:szCs w:val="22"/>
        </w:rPr>
        <w:t xml:space="preserve">, </w:t>
      </w:r>
      <w:r w:rsidRPr="00C65348">
        <w:rPr>
          <w:rFonts w:ascii="Arial" w:hAnsi="Arial" w:cs="Arial"/>
          <w:sz w:val="22"/>
          <w:szCs w:val="22"/>
        </w:rPr>
        <w:t>Nagaraja B G and</w:t>
      </w:r>
      <w:r w:rsidRPr="00C65348">
        <w:rPr>
          <w:rFonts w:ascii="Arial" w:hAnsi="Arial" w:cs="Arial"/>
          <w:b/>
          <w:sz w:val="22"/>
          <w:szCs w:val="22"/>
        </w:rPr>
        <w:t xml:space="preserve"> H S Jayanna, </w:t>
      </w:r>
      <w:r w:rsidRPr="00C65348">
        <w:rPr>
          <w:rFonts w:ascii="Arial" w:hAnsi="Arial" w:cs="Arial"/>
          <w:sz w:val="22"/>
          <w:szCs w:val="22"/>
        </w:rPr>
        <w:t xml:space="preserve">“A spatial Procedure to spectral subtraction for speech enhancement”, </w:t>
      </w:r>
      <w:r w:rsidRPr="00C65348">
        <w:rPr>
          <w:rFonts w:ascii="Arial" w:hAnsi="Arial" w:cs="Arial"/>
          <w:i/>
          <w:sz w:val="22"/>
          <w:szCs w:val="22"/>
        </w:rPr>
        <w:t>International Journal of Multimedia tools and applications, Springer</w:t>
      </w:r>
      <w:r w:rsidRPr="00C65348">
        <w:rPr>
          <w:rFonts w:ascii="Arial" w:hAnsi="Arial" w:cs="Arial"/>
          <w:sz w:val="22"/>
          <w:szCs w:val="22"/>
        </w:rPr>
        <w:t xml:space="preserve">, vol. 81, no. 1, pp. 23633–23647, March. 2022 </w:t>
      </w:r>
      <w:r w:rsidRPr="00C65348">
        <w:rPr>
          <w:rFonts w:ascii="Arial" w:hAnsi="Arial" w:cs="Arial"/>
          <w:color w:val="000000" w:themeColor="text1"/>
          <w:sz w:val="22"/>
          <w:szCs w:val="22"/>
        </w:rPr>
        <w:t>(Q1 Journal).</w:t>
      </w:r>
    </w:p>
    <w:p w14:paraId="35393F1A" w14:textId="7C428C2F"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lastRenderedPageBreak/>
        <w:t xml:space="preserve">Praveen Kumar P S and H S Jayanna, “Development of speaker-independent automatic speech recognition system for kannada language,   </w:t>
      </w:r>
      <w:r w:rsidRPr="00C65348">
        <w:rPr>
          <w:rFonts w:ascii="Arial" w:hAnsi="Arial" w:cs="Arial"/>
          <w:i/>
          <w:sz w:val="22"/>
          <w:szCs w:val="22"/>
        </w:rPr>
        <w:t xml:space="preserve">Indian journal of Science and Technology, </w:t>
      </w:r>
      <w:r w:rsidRPr="00C65348">
        <w:rPr>
          <w:rFonts w:ascii="Arial" w:hAnsi="Arial" w:cs="Arial"/>
          <w:sz w:val="22"/>
          <w:szCs w:val="22"/>
        </w:rPr>
        <w:t xml:space="preserve"> vol. 15, no. 08, pp. 333–342,  2022.</w:t>
      </w:r>
    </w:p>
    <w:p w14:paraId="703686A2" w14:textId="77777777" w:rsidR="0031523F" w:rsidRPr="00C65348" w:rsidRDefault="0031523F" w:rsidP="00C65348">
      <w:pPr>
        <w:pStyle w:val="Heading2"/>
        <w:numPr>
          <w:ilvl w:val="0"/>
          <w:numId w:val="2"/>
        </w:numPr>
        <w:shd w:val="clear" w:color="auto" w:fill="FFFFFF"/>
        <w:spacing w:before="0" w:after="120" w:line="276" w:lineRule="auto"/>
        <w:jc w:val="both"/>
        <w:rPr>
          <w:rFonts w:ascii="Arial" w:hAnsi="Arial" w:cs="Arial"/>
          <w:b/>
          <w:color w:val="auto"/>
          <w:sz w:val="22"/>
          <w:szCs w:val="22"/>
        </w:rPr>
      </w:pPr>
      <w:r w:rsidRPr="00C65348">
        <w:rPr>
          <w:rFonts w:ascii="Arial" w:hAnsi="Arial" w:cs="Arial"/>
          <w:color w:val="auto"/>
          <w:sz w:val="22"/>
          <w:szCs w:val="22"/>
        </w:rPr>
        <w:t xml:space="preserve">T R Arunkumar and H S Jayanna, “A Novel Light-Weight Approach for the Classification of Different Types of Psoriasis Disease Using Depth Wise Separable Convolution Neural Networks </w:t>
      </w:r>
      <w:r w:rsidRPr="00C65348">
        <w:rPr>
          <w:rFonts w:ascii="Arial" w:hAnsi="Arial" w:cs="Arial"/>
          <w:i/>
          <w:color w:val="auto"/>
          <w:sz w:val="22"/>
          <w:szCs w:val="22"/>
        </w:rPr>
        <w:t xml:space="preserve">Indian journal of Science and Technology, </w:t>
      </w:r>
      <w:r w:rsidRPr="00C65348">
        <w:rPr>
          <w:rFonts w:ascii="Arial" w:hAnsi="Arial" w:cs="Arial"/>
          <w:color w:val="auto"/>
          <w:sz w:val="22"/>
          <w:szCs w:val="22"/>
        </w:rPr>
        <w:t xml:space="preserve"> vol. 15, no. 13, pp. 561–569,  2022.</w:t>
      </w:r>
    </w:p>
    <w:p w14:paraId="76D7EBE9"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Thimmaraja Yadava G</w:t>
      </w:r>
      <w:r w:rsidRPr="00C65348">
        <w:rPr>
          <w:rFonts w:ascii="Arial" w:hAnsi="Arial" w:cs="Arial"/>
          <w:b/>
          <w:sz w:val="22"/>
          <w:szCs w:val="22"/>
        </w:rPr>
        <w:t xml:space="preserve">, </w:t>
      </w:r>
      <w:r w:rsidRPr="00C65348">
        <w:rPr>
          <w:rFonts w:ascii="Arial" w:hAnsi="Arial" w:cs="Arial"/>
          <w:sz w:val="22"/>
          <w:szCs w:val="22"/>
        </w:rPr>
        <w:t>Nagaraja B G and</w:t>
      </w:r>
      <w:r w:rsidRPr="00C65348">
        <w:rPr>
          <w:rFonts w:ascii="Arial" w:hAnsi="Arial" w:cs="Arial"/>
          <w:b/>
          <w:sz w:val="22"/>
          <w:szCs w:val="22"/>
        </w:rPr>
        <w:t xml:space="preserve"> H S Jayanna, </w:t>
      </w:r>
      <w:r w:rsidRPr="00C65348">
        <w:rPr>
          <w:rFonts w:ascii="Arial" w:hAnsi="Arial" w:cs="Arial"/>
          <w:sz w:val="22"/>
          <w:szCs w:val="22"/>
        </w:rPr>
        <w:t xml:space="preserve">“Speech enhancement and encoding by combining SS-VAD and LPC”, </w:t>
      </w:r>
      <w:r w:rsidRPr="00C65348">
        <w:rPr>
          <w:rFonts w:ascii="Arial" w:hAnsi="Arial" w:cs="Arial"/>
          <w:i/>
          <w:sz w:val="22"/>
          <w:szCs w:val="22"/>
        </w:rPr>
        <w:t>International Journal of Speech Technology, Springer</w:t>
      </w:r>
      <w:r w:rsidRPr="00C65348">
        <w:rPr>
          <w:rFonts w:ascii="Arial" w:hAnsi="Arial" w:cs="Arial"/>
          <w:sz w:val="22"/>
          <w:szCs w:val="22"/>
        </w:rPr>
        <w:t xml:space="preserve">, vol. 24, no. 1, pp. 165–172, Jan. 2021 </w:t>
      </w:r>
      <w:r w:rsidRPr="00C65348">
        <w:rPr>
          <w:rFonts w:ascii="Arial" w:hAnsi="Arial" w:cs="Arial"/>
          <w:color w:val="000000" w:themeColor="text1"/>
          <w:sz w:val="22"/>
          <w:szCs w:val="22"/>
        </w:rPr>
        <w:t>(Q1 Journal).</w:t>
      </w:r>
    </w:p>
    <w:p w14:paraId="54823B9C"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Thimmaraja Yadava G and H S Jayanna, “Enhancements in automatic Kannada speech recognition system by background noise elimination and alternate acoustic modelling”</w:t>
      </w:r>
      <w:r w:rsidRPr="00C65348">
        <w:rPr>
          <w:rFonts w:ascii="Arial" w:hAnsi="Arial" w:cs="Arial"/>
          <w:i/>
          <w:sz w:val="22"/>
          <w:szCs w:val="22"/>
        </w:rPr>
        <w:t>, International Journal of Speech Technology (IJST), Springer</w:t>
      </w:r>
      <w:r w:rsidRPr="00C65348">
        <w:rPr>
          <w:rFonts w:ascii="Arial" w:hAnsi="Arial" w:cs="Arial"/>
          <w:sz w:val="22"/>
          <w:szCs w:val="22"/>
        </w:rPr>
        <w:t>, vol. 23, no. 1, pp. 149–167,</w:t>
      </w:r>
      <w:r w:rsidRPr="00C65348">
        <w:rPr>
          <w:rFonts w:ascii="Arial" w:hAnsi="Arial" w:cs="Arial"/>
          <w:bCs/>
          <w:sz w:val="22"/>
          <w:szCs w:val="22"/>
        </w:rPr>
        <w:t xml:space="preserve"> </w:t>
      </w:r>
      <w:r w:rsidRPr="00C65348">
        <w:rPr>
          <w:rFonts w:ascii="Arial" w:hAnsi="Arial" w:cs="Arial"/>
          <w:sz w:val="22"/>
          <w:szCs w:val="22"/>
        </w:rPr>
        <w:t xml:space="preserve">2020 </w:t>
      </w:r>
      <w:r w:rsidRPr="00C65348">
        <w:rPr>
          <w:rFonts w:ascii="Arial" w:hAnsi="Arial" w:cs="Arial"/>
          <w:color w:val="000000" w:themeColor="text1"/>
          <w:sz w:val="22"/>
          <w:szCs w:val="22"/>
        </w:rPr>
        <w:t>(Q1 Journal).</w:t>
      </w:r>
    </w:p>
    <w:p w14:paraId="2335B427"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bCs/>
          <w:iCs/>
          <w:color w:val="000000"/>
          <w:sz w:val="22"/>
          <w:szCs w:val="22"/>
        </w:rPr>
        <w:t xml:space="preserve">Praveen Kumar P S and </w:t>
      </w:r>
      <w:r w:rsidRPr="00C65348">
        <w:rPr>
          <w:rFonts w:ascii="Arial" w:hAnsi="Arial" w:cs="Arial"/>
          <w:b/>
          <w:bCs/>
          <w:iCs/>
          <w:color w:val="000000"/>
          <w:sz w:val="22"/>
          <w:szCs w:val="22"/>
        </w:rPr>
        <w:t>H. S. Jayanna</w:t>
      </w:r>
      <w:r w:rsidRPr="00C65348">
        <w:rPr>
          <w:rFonts w:ascii="Arial" w:hAnsi="Arial" w:cs="Arial"/>
          <w:bCs/>
          <w:iCs/>
          <w:color w:val="000000"/>
          <w:sz w:val="22"/>
          <w:szCs w:val="22"/>
        </w:rPr>
        <w:t>, “Creation and Instigation of Triphone based Big-Lexicon Speaker-Independent Continuous Speech Recognition Framework For Kannada Language” in</w:t>
      </w:r>
      <w:r w:rsidRPr="00C65348">
        <w:rPr>
          <w:rFonts w:ascii="Arial" w:hAnsi="Arial" w:cs="Arial"/>
          <w:iCs/>
          <w:color w:val="000000"/>
          <w:sz w:val="22"/>
          <w:szCs w:val="22"/>
        </w:rPr>
        <w:t xml:space="preserve"> </w:t>
      </w:r>
      <w:r w:rsidRPr="00C65348">
        <w:rPr>
          <w:rFonts w:ascii="Arial" w:hAnsi="Arial" w:cs="Arial"/>
          <w:bCs/>
          <w:iCs/>
          <w:color w:val="000000"/>
          <w:sz w:val="22"/>
          <w:szCs w:val="22"/>
        </w:rPr>
        <w:t xml:space="preserve">International Journal of Innovative Technology and Exploring Engineering (IJITEE) (Elsevier Scopus indexed journal) </w:t>
      </w:r>
      <w:r w:rsidRPr="00C65348">
        <w:rPr>
          <w:rFonts w:ascii="Arial" w:hAnsi="Arial" w:cs="Arial"/>
          <w:bCs/>
          <w:i/>
          <w:iCs/>
          <w:color w:val="000000"/>
          <w:sz w:val="22"/>
          <w:szCs w:val="22"/>
        </w:rPr>
        <w:t>Vol. 9, no.2S, pp. 2278-3075, Dec. 2019</w:t>
      </w:r>
    </w:p>
    <w:p w14:paraId="5E4D05E5"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xml:space="preserve">, “Speech Enhancement by Combining Spectral Subtraction and Minimum Mean Square Error-Spectrum Power Estimator based on Zero Crossing”, in </w:t>
      </w:r>
      <w:r w:rsidRPr="00C65348">
        <w:rPr>
          <w:rFonts w:ascii="Arial" w:hAnsi="Arial" w:cs="Arial"/>
          <w:i/>
          <w:color w:val="000000" w:themeColor="text1"/>
          <w:sz w:val="22"/>
          <w:szCs w:val="22"/>
        </w:rPr>
        <w:t>International Journal of Speech Technology (IJST</w:t>
      </w:r>
      <w:r w:rsidRPr="00C65348">
        <w:rPr>
          <w:rFonts w:ascii="Arial" w:hAnsi="Arial" w:cs="Arial"/>
          <w:i/>
          <w:sz w:val="22"/>
          <w:szCs w:val="22"/>
        </w:rPr>
        <w:t>), Springer</w:t>
      </w:r>
      <w:r w:rsidRPr="00C65348">
        <w:rPr>
          <w:rFonts w:ascii="Arial" w:hAnsi="Arial" w:cs="Arial"/>
          <w:sz w:val="22"/>
          <w:szCs w:val="22"/>
        </w:rPr>
        <w:t>,</w:t>
      </w:r>
      <w:r w:rsidRPr="00C65348">
        <w:rPr>
          <w:rFonts w:ascii="Arial" w:hAnsi="Arial" w:cs="Arial"/>
          <w:color w:val="C00000"/>
          <w:sz w:val="22"/>
          <w:szCs w:val="22"/>
        </w:rPr>
        <w:t xml:space="preserve"> </w:t>
      </w:r>
      <w:r w:rsidRPr="00C65348">
        <w:rPr>
          <w:rStyle w:val="articlecitationvolume"/>
          <w:rFonts w:ascii="Arial" w:hAnsi="Arial" w:cs="Arial"/>
          <w:sz w:val="22"/>
          <w:szCs w:val="22"/>
        </w:rPr>
        <w:t xml:space="preserve">Volume 22, </w:t>
      </w:r>
      <w:hyperlink r:id="rId11">
        <w:r w:rsidRPr="00C65348">
          <w:rPr>
            <w:rStyle w:val="InternetLink"/>
            <w:rFonts w:ascii="Arial" w:hAnsi="Arial" w:cs="Arial"/>
            <w:color w:val="auto"/>
            <w:sz w:val="22"/>
            <w:szCs w:val="22"/>
          </w:rPr>
          <w:t>no.</w:t>
        </w:r>
      </w:hyperlink>
      <w:r w:rsidRPr="00C65348">
        <w:rPr>
          <w:rStyle w:val="InternetLink"/>
          <w:rFonts w:ascii="Arial" w:hAnsi="Arial" w:cs="Arial"/>
          <w:color w:val="auto"/>
          <w:sz w:val="22"/>
          <w:szCs w:val="22"/>
        </w:rPr>
        <w:t xml:space="preserve"> 03</w:t>
      </w:r>
      <w:r w:rsidRPr="00C65348">
        <w:rPr>
          <w:rFonts w:ascii="Arial" w:hAnsi="Arial" w:cs="Arial"/>
          <w:sz w:val="22"/>
          <w:szCs w:val="22"/>
        </w:rPr>
        <w:t xml:space="preserve">, </w:t>
      </w:r>
      <w:r w:rsidRPr="00C65348">
        <w:rPr>
          <w:rStyle w:val="articlecitationpages"/>
          <w:rFonts w:ascii="Arial" w:hAnsi="Arial" w:cs="Arial"/>
          <w:sz w:val="22"/>
          <w:szCs w:val="22"/>
        </w:rPr>
        <w:t>pp 639–648</w:t>
      </w:r>
      <w:r w:rsidRPr="00C65348">
        <w:rPr>
          <w:rFonts w:ascii="Arial" w:hAnsi="Arial" w:cs="Arial"/>
          <w:sz w:val="22"/>
          <w:szCs w:val="22"/>
        </w:rPr>
        <w:t xml:space="preserve">, April 2018 </w:t>
      </w:r>
      <w:r w:rsidRPr="00C65348">
        <w:rPr>
          <w:rFonts w:ascii="Arial" w:hAnsi="Arial" w:cs="Arial"/>
          <w:color w:val="000000" w:themeColor="text1"/>
          <w:sz w:val="22"/>
          <w:szCs w:val="22"/>
        </w:rPr>
        <w:t>(Q1 Journal).</w:t>
      </w:r>
    </w:p>
    <w:p w14:paraId="4BE81834"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Cs/>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xml:space="preserve">, “Creation and Comparison of Language and Acoustic Models using Kaldi for Noisy and Enhanced Speech Data”, in </w:t>
      </w:r>
      <w:r w:rsidRPr="00C65348">
        <w:rPr>
          <w:rFonts w:ascii="Arial" w:hAnsi="Arial" w:cs="Arial"/>
          <w:i/>
          <w:sz w:val="22"/>
          <w:szCs w:val="22"/>
        </w:rPr>
        <w:t>International Journal of Intelligent Systems and Applications (IJISA- Elsevier Scopus Indexed</w:t>
      </w:r>
      <w:r w:rsidRPr="00C65348">
        <w:rPr>
          <w:rFonts w:ascii="Arial" w:hAnsi="Arial" w:cs="Arial"/>
          <w:sz w:val="22"/>
          <w:szCs w:val="22"/>
        </w:rPr>
        <w:t xml:space="preserve">), vol. 10, no. 3, pp. 22-32, March 2018 </w:t>
      </w:r>
      <w:r w:rsidRPr="00C65348">
        <w:rPr>
          <w:rFonts w:ascii="Arial" w:hAnsi="Arial" w:cs="Arial"/>
          <w:color w:val="000000" w:themeColor="text1"/>
          <w:sz w:val="22"/>
          <w:szCs w:val="22"/>
        </w:rPr>
        <w:t>(Q2 Journal).</w:t>
      </w:r>
    </w:p>
    <w:p w14:paraId="21F55FF4"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Cs/>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xml:space="preserve">, “A spoken query system for the agricultural commodity prices and weather information access in Kannada language”, in </w:t>
      </w:r>
      <w:r w:rsidRPr="00C65348">
        <w:rPr>
          <w:rFonts w:ascii="Arial" w:hAnsi="Arial" w:cs="Arial"/>
          <w:i/>
          <w:sz w:val="22"/>
          <w:szCs w:val="22"/>
        </w:rPr>
        <w:t xml:space="preserve">International Journal of Speech Technology (IJST), Springer, </w:t>
      </w:r>
      <w:r w:rsidRPr="00C65348">
        <w:rPr>
          <w:rFonts w:ascii="Arial" w:hAnsi="Arial" w:cs="Arial"/>
          <w:sz w:val="22"/>
          <w:szCs w:val="22"/>
        </w:rPr>
        <w:t>vol. 20, issue. 3, pp. 1-10</w:t>
      </w:r>
      <w:r w:rsidRPr="00C65348">
        <w:rPr>
          <w:rFonts w:ascii="Arial" w:hAnsi="Arial" w:cs="Arial"/>
          <w:i/>
          <w:sz w:val="22"/>
          <w:szCs w:val="22"/>
        </w:rPr>
        <w:t xml:space="preserve">, </w:t>
      </w:r>
      <w:r w:rsidRPr="00C65348">
        <w:rPr>
          <w:rFonts w:ascii="Arial" w:hAnsi="Arial" w:cs="Arial"/>
          <w:sz w:val="22"/>
          <w:szCs w:val="22"/>
        </w:rPr>
        <w:t xml:space="preserve">June 2017 </w:t>
      </w:r>
      <w:r w:rsidRPr="00C65348">
        <w:rPr>
          <w:rFonts w:ascii="Arial" w:hAnsi="Arial" w:cs="Arial"/>
          <w:color w:val="000000" w:themeColor="text1"/>
          <w:sz w:val="22"/>
          <w:szCs w:val="22"/>
        </w:rPr>
        <w:t>(Q1 Journal).</w:t>
      </w:r>
    </w:p>
    <w:p w14:paraId="5D6EDE0B" w14:textId="6ECDCDCE" w:rsidR="0031523F" w:rsidRPr="00C65348" w:rsidRDefault="0031523F" w:rsidP="00C65348">
      <w:pPr>
        <w:pStyle w:val="ListParagraph"/>
        <w:numPr>
          <w:ilvl w:val="0"/>
          <w:numId w:val="2"/>
        </w:numPr>
        <w:spacing w:after="120" w:line="276" w:lineRule="auto"/>
        <w:contextualSpacing w:val="0"/>
        <w:jc w:val="both"/>
        <w:rPr>
          <w:rFonts w:ascii="Arial" w:hAnsi="Arial" w:cs="Arial"/>
          <w:bCs/>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w:t>
      </w:r>
      <w:r w:rsidRPr="00C65348">
        <w:rPr>
          <w:rFonts w:ascii="Arial" w:hAnsi="Arial" w:cs="Arial"/>
          <w:bCs/>
          <w:sz w:val="22"/>
          <w:szCs w:val="22"/>
        </w:rPr>
        <w:t>Improvements in Spoken Query System to Access the Agricultural Commodity Prices and Weather Information in Kannada Language/Dialects</w:t>
      </w:r>
      <w:r w:rsidRPr="00C65348">
        <w:rPr>
          <w:rFonts w:ascii="Arial" w:hAnsi="Arial" w:cs="Arial"/>
          <w:sz w:val="22"/>
          <w:szCs w:val="22"/>
        </w:rPr>
        <w:t xml:space="preserve">” in </w:t>
      </w:r>
      <w:r w:rsidRPr="00C65348">
        <w:rPr>
          <w:rFonts w:ascii="Arial" w:hAnsi="Arial" w:cs="Arial"/>
          <w:i/>
          <w:sz w:val="22"/>
          <w:szCs w:val="22"/>
        </w:rPr>
        <w:t>Journal of Intelligent Systems (JISYS- Elsevier Scopus Indexed),</w:t>
      </w:r>
      <w:r w:rsidRPr="00C65348">
        <w:rPr>
          <w:rFonts w:ascii="Arial" w:hAnsi="Arial" w:cs="Arial"/>
          <w:sz w:val="22"/>
          <w:szCs w:val="22"/>
        </w:rPr>
        <w:t xml:space="preserve"> Oct. 2018 </w:t>
      </w:r>
      <w:r w:rsidRPr="00C65348">
        <w:rPr>
          <w:rFonts w:ascii="Arial" w:hAnsi="Arial" w:cs="Arial"/>
          <w:color w:val="000000" w:themeColor="text1"/>
          <w:sz w:val="22"/>
          <w:szCs w:val="22"/>
        </w:rPr>
        <w:t>(Q1 Journal).</w:t>
      </w:r>
    </w:p>
    <w:p w14:paraId="01493400"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Cs/>
          <w:sz w:val="22"/>
          <w:szCs w:val="22"/>
        </w:rPr>
      </w:pPr>
      <w:r w:rsidRPr="00C65348">
        <w:rPr>
          <w:rFonts w:ascii="Arial" w:hAnsi="Arial" w:cs="Arial"/>
          <w:sz w:val="22"/>
          <w:szCs w:val="22"/>
        </w:rPr>
        <w:t xml:space="preserve">Praveen Kumar P S, Thimmaraja Yadava G and </w:t>
      </w:r>
      <w:r w:rsidRPr="00C65348">
        <w:rPr>
          <w:rFonts w:ascii="Arial" w:hAnsi="Arial" w:cs="Arial"/>
          <w:b/>
          <w:sz w:val="22"/>
          <w:szCs w:val="22"/>
        </w:rPr>
        <w:t>H S Jayanna</w:t>
      </w:r>
      <w:r w:rsidRPr="00C65348">
        <w:rPr>
          <w:rFonts w:ascii="Arial" w:hAnsi="Arial" w:cs="Arial"/>
          <w:sz w:val="22"/>
          <w:szCs w:val="22"/>
        </w:rPr>
        <w:t>, “</w:t>
      </w:r>
      <w:r w:rsidRPr="00C65348">
        <w:rPr>
          <w:rFonts w:ascii="Arial" w:hAnsi="Arial" w:cs="Arial"/>
          <w:bCs/>
          <w:sz w:val="22"/>
          <w:szCs w:val="22"/>
        </w:rPr>
        <w:t>Continuous Kannada Speech Recognition System Under Degraded Condition</w:t>
      </w:r>
      <w:r w:rsidRPr="00C65348">
        <w:rPr>
          <w:rFonts w:ascii="Arial" w:hAnsi="Arial" w:cs="Arial"/>
          <w:sz w:val="22"/>
          <w:szCs w:val="22"/>
        </w:rPr>
        <w:t xml:space="preserve">”, in </w:t>
      </w:r>
      <w:r w:rsidRPr="00C65348">
        <w:rPr>
          <w:rFonts w:ascii="Arial" w:hAnsi="Arial" w:cs="Arial"/>
          <w:i/>
          <w:sz w:val="22"/>
          <w:szCs w:val="22"/>
        </w:rPr>
        <w:t>Circuits, Systems and Signal Processing (CSSP), Springer</w:t>
      </w:r>
      <w:r w:rsidRPr="00C65348">
        <w:rPr>
          <w:rFonts w:ascii="Arial" w:hAnsi="Arial" w:cs="Arial"/>
          <w:sz w:val="22"/>
          <w:szCs w:val="22"/>
        </w:rPr>
        <w:t xml:space="preserve">, </w:t>
      </w:r>
      <w:r w:rsidRPr="00C65348">
        <w:rPr>
          <w:rFonts w:ascii="Arial" w:hAnsi="Arial" w:cs="Arial"/>
          <w:sz w:val="22"/>
          <w:szCs w:val="22"/>
          <w:shd w:val="clear" w:color="auto" w:fill="FFFFFF"/>
        </w:rPr>
        <w:t>, July</w:t>
      </w:r>
      <w:r w:rsidRPr="00C65348">
        <w:rPr>
          <w:rFonts w:ascii="Arial" w:hAnsi="Arial" w:cs="Arial"/>
          <w:sz w:val="22"/>
          <w:szCs w:val="22"/>
        </w:rPr>
        <w:t xml:space="preserve">. 2019 </w:t>
      </w:r>
      <w:r w:rsidRPr="00C65348">
        <w:rPr>
          <w:rFonts w:ascii="Arial" w:hAnsi="Arial" w:cs="Arial"/>
          <w:color w:val="000000" w:themeColor="text1"/>
          <w:sz w:val="22"/>
          <w:szCs w:val="22"/>
        </w:rPr>
        <w:t>(Q1 Journal).</w:t>
      </w:r>
    </w:p>
    <w:p w14:paraId="705C9BF8"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
          <w:bCs/>
          <w:sz w:val="22"/>
          <w:szCs w:val="22"/>
        </w:rPr>
      </w:pPr>
      <w:r w:rsidRPr="00C65348">
        <w:rPr>
          <w:rFonts w:ascii="Arial" w:hAnsi="Arial" w:cs="Arial"/>
          <w:bCs/>
          <w:sz w:val="22"/>
          <w:szCs w:val="22"/>
        </w:rPr>
        <w:t>Jayanthi Kumari T. R</w:t>
      </w:r>
      <w:r w:rsidRPr="00C65348">
        <w:rPr>
          <w:rFonts w:ascii="Arial" w:hAnsi="Arial" w:cs="Arial"/>
          <w:sz w:val="22"/>
          <w:szCs w:val="22"/>
        </w:rPr>
        <w:t xml:space="preserve"> and </w:t>
      </w:r>
      <w:r w:rsidRPr="00C65348">
        <w:rPr>
          <w:rFonts w:ascii="Arial" w:hAnsi="Arial" w:cs="Arial"/>
          <w:b/>
          <w:sz w:val="22"/>
          <w:szCs w:val="22"/>
        </w:rPr>
        <w:t>H. S. Jayanna</w:t>
      </w:r>
      <w:r w:rsidRPr="00C65348">
        <w:rPr>
          <w:rFonts w:ascii="Arial" w:hAnsi="Arial" w:cs="Arial"/>
          <w:sz w:val="22"/>
          <w:szCs w:val="22"/>
        </w:rPr>
        <w:t>., “i-vector based speaker verification for short utterances,” Accepted for publication in Journal of Intelligent System (JISYS), Jan. 2018. (Scopus Indexed)</w:t>
      </w:r>
    </w:p>
    <w:p w14:paraId="2BD86D3C"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bCs/>
          <w:sz w:val="22"/>
          <w:szCs w:val="22"/>
        </w:rPr>
        <w:lastRenderedPageBreak/>
        <w:t>Jayanthi Kumari T. R</w:t>
      </w:r>
      <w:r w:rsidRPr="00C65348">
        <w:rPr>
          <w:rFonts w:ascii="Arial" w:hAnsi="Arial" w:cs="Arial"/>
          <w:b/>
          <w:bCs/>
          <w:sz w:val="22"/>
          <w:szCs w:val="22"/>
        </w:rPr>
        <w:t xml:space="preserve"> </w:t>
      </w:r>
      <w:r w:rsidRPr="00C65348">
        <w:rPr>
          <w:rFonts w:ascii="Arial" w:hAnsi="Arial" w:cs="Arial"/>
          <w:sz w:val="22"/>
          <w:szCs w:val="22"/>
        </w:rPr>
        <w:t xml:space="preserve">and </w:t>
      </w:r>
      <w:r w:rsidRPr="00C65348">
        <w:rPr>
          <w:rFonts w:ascii="Arial" w:hAnsi="Arial" w:cs="Arial"/>
          <w:b/>
          <w:sz w:val="22"/>
          <w:szCs w:val="22"/>
        </w:rPr>
        <w:t>H. S. Jayanna</w:t>
      </w:r>
      <w:r w:rsidRPr="00C65348">
        <w:rPr>
          <w:rFonts w:ascii="Arial" w:hAnsi="Arial" w:cs="Arial"/>
          <w:sz w:val="22"/>
          <w:szCs w:val="22"/>
        </w:rPr>
        <w:t>., “Limited Data Speaker Verification: Fusion of Features,” Journal of Electrical and Computer Engineering”, vol. 7, no. 6, 2017. (Scopus Indexed)</w:t>
      </w:r>
    </w:p>
    <w:p w14:paraId="28E36AA5"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Sunitha M R, </w:t>
      </w:r>
      <w:r w:rsidRPr="00C65348">
        <w:rPr>
          <w:rFonts w:ascii="Arial" w:hAnsi="Arial" w:cs="Arial"/>
          <w:b/>
          <w:sz w:val="22"/>
          <w:szCs w:val="22"/>
        </w:rPr>
        <w:t>H S Jayanna</w:t>
      </w:r>
      <w:r w:rsidRPr="00C65348">
        <w:rPr>
          <w:rFonts w:ascii="Arial" w:hAnsi="Arial" w:cs="Arial"/>
          <w:sz w:val="22"/>
          <w:szCs w:val="22"/>
        </w:rPr>
        <w:t>, Ramegowda, “Human path tracing using combined Color and Centroid feature in a Video”, International Journal of Applied Engineering Resea Vol. 12, No. 9, pp. 1848 – 1854, 2017.</w:t>
      </w:r>
    </w:p>
    <w:p w14:paraId="377EF93C"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
          <w:bCs/>
          <w:sz w:val="22"/>
          <w:szCs w:val="22"/>
        </w:rPr>
      </w:pPr>
      <w:r w:rsidRPr="00C65348">
        <w:rPr>
          <w:rFonts w:ascii="Arial" w:hAnsi="Arial" w:cs="Arial"/>
          <w:bCs/>
          <w:sz w:val="22"/>
          <w:szCs w:val="22"/>
        </w:rPr>
        <w:t>Jayanthi Kumari T. R</w:t>
      </w:r>
      <w:r w:rsidRPr="00C65348">
        <w:rPr>
          <w:rFonts w:ascii="Arial" w:hAnsi="Arial" w:cs="Arial"/>
          <w:sz w:val="22"/>
          <w:szCs w:val="22"/>
        </w:rPr>
        <w:t xml:space="preserve"> and </w:t>
      </w:r>
      <w:r w:rsidRPr="00C65348">
        <w:rPr>
          <w:rFonts w:ascii="Arial" w:hAnsi="Arial" w:cs="Arial"/>
          <w:b/>
          <w:sz w:val="22"/>
          <w:szCs w:val="22"/>
        </w:rPr>
        <w:t>H. S. Jayanna</w:t>
      </w:r>
      <w:r w:rsidRPr="00C65348">
        <w:rPr>
          <w:rFonts w:ascii="Arial" w:hAnsi="Arial" w:cs="Arial"/>
          <w:sz w:val="22"/>
          <w:szCs w:val="22"/>
        </w:rPr>
        <w:t>., “Speaker verification under the constraint of limited data,” Accepted for publication in Journal of   Information Processing System (JIPS). (Scopus Indexed).</w:t>
      </w:r>
    </w:p>
    <w:p w14:paraId="1D2C3C9B"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
          <w:bCs/>
          <w:sz w:val="22"/>
          <w:szCs w:val="22"/>
        </w:rPr>
      </w:pPr>
      <w:r w:rsidRPr="00C65348">
        <w:rPr>
          <w:rFonts w:ascii="Arial" w:hAnsi="Arial" w:cs="Arial"/>
          <w:sz w:val="22"/>
          <w:szCs w:val="22"/>
        </w:rPr>
        <w:t xml:space="preserve">Sunitha M R, </w:t>
      </w:r>
      <w:r w:rsidRPr="00C65348">
        <w:rPr>
          <w:rFonts w:ascii="Arial" w:hAnsi="Arial" w:cs="Arial"/>
          <w:b/>
          <w:sz w:val="22"/>
          <w:szCs w:val="22"/>
        </w:rPr>
        <w:t>H S Jayanna</w:t>
      </w:r>
      <w:r w:rsidRPr="00C65348">
        <w:rPr>
          <w:rFonts w:ascii="Arial" w:hAnsi="Arial" w:cs="Arial"/>
          <w:sz w:val="22"/>
          <w:szCs w:val="22"/>
        </w:rPr>
        <w:t>, Ramegowda,” Hierarchical Graph based Segmentation and Consensus based Human Tracking Technique,” accepted for publication in Journal of   Information Processing System (JIPS). (Scopus Indexed).</w:t>
      </w:r>
    </w:p>
    <w:p w14:paraId="451DB690"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color w:val="000000"/>
          <w:sz w:val="22"/>
          <w:szCs w:val="22"/>
        </w:rPr>
        <w:t xml:space="preserve">Sunitha M R, </w:t>
      </w:r>
      <w:r w:rsidRPr="00C65348">
        <w:rPr>
          <w:rFonts w:ascii="Arial" w:hAnsi="Arial" w:cs="Arial"/>
          <w:b/>
          <w:color w:val="000000"/>
          <w:sz w:val="22"/>
          <w:szCs w:val="22"/>
        </w:rPr>
        <w:t>H S Jayanna</w:t>
      </w:r>
      <w:r w:rsidRPr="00C65348">
        <w:rPr>
          <w:rFonts w:ascii="Arial" w:hAnsi="Arial" w:cs="Arial"/>
          <w:color w:val="000000"/>
          <w:sz w:val="22"/>
          <w:szCs w:val="22"/>
        </w:rPr>
        <w:t>, Ramegowda, “Human Tracking using Edge and Camera Extracted Pattern feature for Denser Crowded Videos”, International Journal of Engineering and Future Technology, Vol. 8, No. 8, pp. 10 – 17, 2016.</w:t>
      </w:r>
    </w:p>
    <w:p w14:paraId="1FF18B41"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
          <w:sz w:val="22"/>
          <w:szCs w:val="22"/>
          <w:lang w:val="en-US"/>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xml:space="preserve">, “Feature extraction and </w:t>
      </w:r>
      <w:r w:rsidRPr="00C65348">
        <w:rPr>
          <w:rFonts w:ascii="Arial" w:hAnsi="Arial" w:cs="Arial"/>
          <w:sz w:val="22"/>
          <w:szCs w:val="22"/>
        </w:rPr>
        <w:pgNum/>
      </w:r>
      <w:r w:rsidRPr="00C65348">
        <w:rPr>
          <w:rFonts w:ascii="Arial" w:hAnsi="Arial" w:cs="Arial"/>
          <w:sz w:val="22"/>
          <w:szCs w:val="22"/>
        </w:rPr>
        <w:t>odelling techniques for multilingual speaker identification – A review,” Int.</w:t>
      </w:r>
      <w:r w:rsidRPr="00C65348">
        <w:rPr>
          <w:rFonts w:ascii="Arial" w:hAnsi="Arial" w:cs="Arial"/>
          <w:i/>
          <w:iCs/>
          <w:sz w:val="22"/>
          <w:szCs w:val="22"/>
          <w:lang w:val="en-US"/>
        </w:rPr>
        <w:t xml:space="preserve"> J. Signal and Imaging Systems Engineering (Inder science), Vol. 9, No. 2, 2016</w:t>
      </w:r>
    </w:p>
    <w:p w14:paraId="10780765"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“Multilingual speaker identification by combining evidence from LPR and multitaper MFCC,” Journal of Intelligent Systems (JISYS), vol. 22, no. 3, pp. 241-251, Jun. 2013.</w:t>
      </w:r>
    </w:p>
    <w:p w14:paraId="67C06BCE"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“Kannada language parameters for speaker identification with the constraint of limited data,” International Journal of Image, Graphics and Signal Processing (IJIGSP), vol. 5, no. 9, pp. 14-20, Jul. 2013.</w:t>
      </w:r>
    </w:p>
    <w:p w14:paraId="5BF4ADED"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“Combination of features for multilingual speaker identification with the constraint of limited data,” International Journal of Computer Applications (IJCA), vol. 70, no. 6, pp. 1-6, May 2013.</w:t>
      </w:r>
    </w:p>
    <w:p w14:paraId="54C1531C"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“Text-independent mono and cross lingual speaker identification with the constraint of limited data,” International Journal of Computational Intelligence and informatics (IJCII), vol. 1, no. 4, pp. 64-71, Mar. 2012.</w:t>
      </w:r>
    </w:p>
    <w:p w14:paraId="179E363C" w14:textId="77777777" w:rsidR="0031523F" w:rsidRPr="00C65348" w:rsidRDefault="0031523F" w:rsidP="00C65348">
      <w:pPr>
        <w:pStyle w:val="ListParagraph"/>
        <w:numPr>
          <w:ilvl w:val="0"/>
          <w:numId w:val="2"/>
        </w:numPr>
        <w:spacing w:after="120" w:line="276" w:lineRule="auto"/>
        <w:ind w:right="-360"/>
        <w:contextualSpacing w:val="0"/>
        <w:jc w:val="both"/>
        <w:outlineLvl w:val="0"/>
        <w:rPr>
          <w:rFonts w:ascii="Arial" w:eastAsia="Calibri" w:hAnsi="Arial" w:cs="Arial"/>
          <w:sz w:val="22"/>
          <w:szCs w:val="22"/>
        </w:rPr>
      </w:pPr>
      <w:r w:rsidRPr="00C65348">
        <w:rPr>
          <w:rFonts w:ascii="Arial" w:eastAsia="Calibri" w:hAnsi="Arial" w:cs="Arial"/>
          <w:sz w:val="22"/>
          <w:szCs w:val="22"/>
        </w:rPr>
        <w:t xml:space="preserve">P Krishnamoorthy, </w:t>
      </w:r>
      <w:r w:rsidRPr="00C65348">
        <w:rPr>
          <w:rFonts w:ascii="Arial" w:eastAsia="Calibri" w:hAnsi="Arial" w:cs="Arial"/>
          <w:b/>
          <w:sz w:val="22"/>
          <w:szCs w:val="22"/>
        </w:rPr>
        <w:t>H. S. Jayanna</w:t>
      </w:r>
      <w:r w:rsidRPr="00C65348">
        <w:rPr>
          <w:rFonts w:ascii="Arial" w:eastAsia="Calibri" w:hAnsi="Arial" w:cs="Arial"/>
          <w:sz w:val="22"/>
          <w:szCs w:val="22"/>
        </w:rPr>
        <w:t xml:space="preserve"> and S. R. M. Prasanna, ``, Speaker Recognition under Limited Data Condition by Noise Addition, Experts Systems with Applications (Elsevier), Vol. 38, pp. 13487-13490, 2011.</w:t>
      </w:r>
    </w:p>
    <w:p w14:paraId="2B936634" w14:textId="77777777" w:rsidR="0031523F" w:rsidRPr="00C65348" w:rsidRDefault="0031523F" w:rsidP="00C65348">
      <w:pPr>
        <w:pStyle w:val="ListParagraph"/>
        <w:numPr>
          <w:ilvl w:val="0"/>
          <w:numId w:val="2"/>
        </w:numPr>
        <w:spacing w:after="120" w:line="276" w:lineRule="auto"/>
        <w:contextualSpacing w:val="0"/>
        <w:jc w:val="both"/>
        <w:outlineLvl w:val="0"/>
        <w:rPr>
          <w:rFonts w:ascii="Arial" w:eastAsia="Calibri" w:hAnsi="Arial" w:cs="Arial"/>
          <w:sz w:val="22"/>
          <w:szCs w:val="22"/>
        </w:rPr>
      </w:pPr>
      <w:r w:rsidRPr="00C65348">
        <w:rPr>
          <w:rFonts w:ascii="Arial" w:eastAsia="Calibri" w:hAnsi="Arial" w:cs="Arial"/>
          <w:b/>
          <w:sz w:val="22"/>
          <w:szCs w:val="22"/>
        </w:rPr>
        <w:t>H. S. Jayanna</w:t>
      </w:r>
      <w:r w:rsidRPr="00C65348">
        <w:rPr>
          <w:rFonts w:ascii="Arial" w:eastAsia="Calibri" w:hAnsi="Arial" w:cs="Arial"/>
          <w:sz w:val="22"/>
          <w:szCs w:val="22"/>
        </w:rPr>
        <w:t xml:space="preserve"> and S. R. M. Prasanna, ``Multiple frame size and rate analysis for speaker recognition under limited data condition,’’ IET</w:t>
      </w:r>
      <w:r w:rsidRPr="00C65348">
        <w:rPr>
          <w:rFonts w:ascii="Arial" w:eastAsia="Calibri" w:hAnsi="Arial" w:cs="Arial"/>
          <w:i/>
          <w:sz w:val="22"/>
          <w:szCs w:val="22"/>
        </w:rPr>
        <w:t xml:space="preserve"> Signal Processing</w:t>
      </w:r>
      <w:r w:rsidRPr="00C65348">
        <w:rPr>
          <w:rFonts w:ascii="Arial" w:eastAsia="Calibri" w:hAnsi="Arial" w:cs="Arial"/>
          <w:sz w:val="22"/>
          <w:szCs w:val="22"/>
        </w:rPr>
        <w:t>, Vol. 3(3), pp. 189-204, 2009.</w:t>
      </w:r>
    </w:p>
    <w:p w14:paraId="50C49A87" w14:textId="77777777" w:rsidR="0031523F" w:rsidRPr="00C65348" w:rsidRDefault="0031523F" w:rsidP="00C65348">
      <w:pPr>
        <w:pStyle w:val="ListParagraph"/>
        <w:numPr>
          <w:ilvl w:val="0"/>
          <w:numId w:val="2"/>
        </w:numPr>
        <w:spacing w:after="120" w:line="276" w:lineRule="auto"/>
        <w:contextualSpacing w:val="0"/>
        <w:jc w:val="both"/>
        <w:outlineLvl w:val="0"/>
        <w:rPr>
          <w:rFonts w:ascii="Arial" w:eastAsia="Calibri" w:hAnsi="Arial" w:cs="Arial"/>
          <w:sz w:val="22"/>
          <w:szCs w:val="22"/>
        </w:rPr>
      </w:pPr>
      <w:r w:rsidRPr="00C65348">
        <w:rPr>
          <w:rFonts w:ascii="Arial" w:eastAsia="Calibri" w:hAnsi="Arial" w:cs="Arial"/>
          <w:sz w:val="22"/>
          <w:szCs w:val="22"/>
        </w:rPr>
        <w:t xml:space="preserve"> </w:t>
      </w:r>
      <w:r w:rsidRPr="00C65348">
        <w:rPr>
          <w:rFonts w:ascii="Arial" w:eastAsia="Calibri" w:hAnsi="Arial" w:cs="Arial"/>
          <w:b/>
          <w:sz w:val="22"/>
          <w:szCs w:val="22"/>
        </w:rPr>
        <w:t>H. S. Jayanna</w:t>
      </w:r>
      <w:r w:rsidRPr="00C65348">
        <w:rPr>
          <w:rFonts w:ascii="Arial" w:eastAsia="Calibri" w:hAnsi="Arial" w:cs="Arial"/>
          <w:sz w:val="22"/>
          <w:szCs w:val="22"/>
        </w:rPr>
        <w:t xml:space="preserve"> and S. R. M. Prasanna, ``Analysis,</w:t>
      </w:r>
      <w:r w:rsidRPr="00C65348">
        <w:rPr>
          <w:rFonts w:ascii="Arial" w:hAnsi="Arial" w:cs="Arial"/>
          <w:sz w:val="22"/>
          <w:szCs w:val="22"/>
        </w:rPr>
        <w:t xml:space="preserve"> </w:t>
      </w:r>
      <w:r w:rsidRPr="00C65348">
        <w:rPr>
          <w:rFonts w:ascii="Arial" w:eastAsia="Calibri" w:hAnsi="Arial" w:cs="Arial"/>
          <w:sz w:val="22"/>
          <w:szCs w:val="22"/>
        </w:rPr>
        <w:t>Feature Extraction, Modelling and</w:t>
      </w:r>
      <w:r w:rsidRPr="00C65348">
        <w:rPr>
          <w:rFonts w:ascii="Arial" w:hAnsi="Arial" w:cs="Arial"/>
          <w:sz w:val="22"/>
          <w:szCs w:val="22"/>
        </w:rPr>
        <w:t xml:space="preserve"> </w:t>
      </w:r>
      <w:r w:rsidRPr="00C65348">
        <w:rPr>
          <w:rFonts w:ascii="Arial" w:eastAsia="Calibri" w:hAnsi="Arial" w:cs="Arial"/>
          <w:sz w:val="22"/>
          <w:szCs w:val="22"/>
        </w:rPr>
        <w:t>Testing</w:t>
      </w:r>
      <w:r w:rsidRPr="00C65348">
        <w:rPr>
          <w:rFonts w:ascii="Arial" w:hAnsi="Arial" w:cs="Arial"/>
          <w:sz w:val="22"/>
          <w:szCs w:val="22"/>
        </w:rPr>
        <w:t xml:space="preserve"> </w:t>
      </w:r>
      <w:r w:rsidRPr="00C65348">
        <w:rPr>
          <w:rFonts w:ascii="Arial" w:eastAsia="Calibri" w:hAnsi="Arial" w:cs="Arial"/>
          <w:sz w:val="22"/>
          <w:szCs w:val="22"/>
        </w:rPr>
        <w:t xml:space="preserve">Techniques for Speaker Recognition – A Review,’’ </w:t>
      </w:r>
      <w:r w:rsidRPr="00C65348">
        <w:rPr>
          <w:rFonts w:ascii="Arial" w:hAnsi="Arial" w:cs="Arial"/>
          <w:sz w:val="22"/>
          <w:szCs w:val="22"/>
        </w:rPr>
        <w:t xml:space="preserve"> </w:t>
      </w:r>
      <w:r w:rsidRPr="00C65348">
        <w:rPr>
          <w:rFonts w:ascii="Arial" w:eastAsia="Calibri" w:hAnsi="Arial" w:cs="Arial"/>
          <w:sz w:val="22"/>
          <w:szCs w:val="22"/>
        </w:rPr>
        <w:t xml:space="preserve"> IETE Technical Review, Vol. 26 (3), pp. 181-190,</w:t>
      </w:r>
      <w:r w:rsidRPr="00C65348">
        <w:rPr>
          <w:rFonts w:ascii="Arial" w:hAnsi="Arial" w:cs="Arial"/>
          <w:sz w:val="22"/>
          <w:szCs w:val="22"/>
        </w:rPr>
        <w:t xml:space="preserve"> </w:t>
      </w:r>
      <w:r w:rsidRPr="00C65348">
        <w:rPr>
          <w:rFonts w:ascii="Arial" w:eastAsia="Calibri" w:hAnsi="Arial" w:cs="Arial"/>
          <w:sz w:val="22"/>
          <w:szCs w:val="22"/>
        </w:rPr>
        <w:t>2009.</w:t>
      </w:r>
    </w:p>
    <w:p w14:paraId="21690B61" w14:textId="77777777" w:rsidR="0031523F" w:rsidRPr="00C65348" w:rsidRDefault="0031523F" w:rsidP="00C65348">
      <w:pPr>
        <w:pStyle w:val="ListParagraph"/>
        <w:numPr>
          <w:ilvl w:val="0"/>
          <w:numId w:val="2"/>
        </w:numPr>
        <w:spacing w:after="120" w:line="276" w:lineRule="auto"/>
        <w:contextualSpacing w:val="0"/>
        <w:jc w:val="both"/>
        <w:outlineLvl w:val="0"/>
        <w:rPr>
          <w:rFonts w:ascii="Arial" w:eastAsia="Calibri" w:hAnsi="Arial" w:cs="Arial"/>
          <w:sz w:val="22"/>
          <w:szCs w:val="22"/>
        </w:rPr>
      </w:pPr>
      <w:r w:rsidRPr="00C65348">
        <w:rPr>
          <w:rFonts w:ascii="Arial" w:eastAsia="Calibri" w:hAnsi="Arial" w:cs="Arial"/>
          <w:b/>
          <w:sz w:val="22"/>
          <w:szCs w:val="22"/>
        </w:rPr>
        <w:t>H. S. Jayanna</w:t>
      </w:r>
      <w:r w:rsidRPr="00C65348">
        <w:rPr>
          <w:rFonts w:ascii="Arial" w:eastAsia="Calibri" w:hAnsi="Arial" w:cs="Arial"/>
          <w:sz w:val="22"/>
          <w:szCs w:val="22"/>
        </w:rPr>
        <w:t xml:space="preserve"> and S. R. M. Prasanna, ``Modelling techniques for speaker recognition under limited data condition,’’ Sadhana-Academy proceedings in engineering sciences (Springer), Vol. 34(3), pp. 717-728,Oct. 2009.</w:t>
      </w:r>
    </w:p>
    <w:p w14:paraId="113BB288" w14:textId="7EB201CF" w:rsidR="00517AF2" w:rsidRPr="00C65348" w:rsidRDefault="0031523F" w:rsidP="00C65348">
      <w:pPr>
        <w:pStyle w:val="ListParagraph"/>
        <w:numPr>
          <w:ilvl w:val="0"/>
          <w:numId w:val="2"/>
        </w:numPr>
        <w:spacing w:after="120" w:line="276" w:lineRule="auto"/>
        <w:contextualSpacing w:val="0"/>
        <w:rPr>
          <w:rFonts w:ascii="Arial" w:hAnsi="Arial" w:cs="Arial"/>
          <w:sz w:val="22"/>
          <w:szCs w:val="22"/>
          <w:lang w:val="en-US"/>
        </w:rPr>
      </w:pPr>
      <w:r w:rsidRPr="00C65348">
        <w:rPr>
          <w:rFonts w:ascii="Arial" w:eastAsia="Calibri" w:hAnsi="Arial" w:cs="Arial"/>
          <w:b/>
          <w:sz w:val="22"/>
          <w:szCs w:val="22"/>
        </w:rPr>
        <w:lastRenderedPageBreak/>
        <w:t>H. S. Jayanna</w:t>
      </w:r>
      <w:r w:rsidRPr="00C65348">
        <w:rPr>
          <w:rFonts w:ascii="Arial" w:eastAsia="Calibri" w:hAnsi="Arial" w:cs="Arial"/>
          <w:sz w:val="22"/>
          <w:szCs w:val="22"/>
        </w:rPr>
        <w:t xml:space="preserve">, S. R. M. Prasanna and Bhanu Prasad, ``Speaker recognition using artificial intelligence tools: Review and scope,’’ </w:t>
      </w:r>
      <w:r w:rsidRPr="00C65348">
        <w:rPr>
          <w:rFonts w:ascii="Arial" w:eastAsia="Calibri" w:hAnsi="Arial" w:cs="Arial"/>
          <w:i/>
          <w:sz w:val="22"/>
          <w:szCs w:val="22"/>
        </w:rPr>
        <w:t>International Journal of</w:t>
      </w:r>
      <w:r w:rsidRPr="00C65348">
        <w:rPr>
          <w:rFonts w:ascii="Arial" w:eastAsia="Calibri" w:hAnsi="Arial" w:cs="Arial"/>
          <w:sz w:val="22"/>
          <w:szCs w:val="22"/>
        </w:rPr>
        <w:t xml:space="preserve"> </w:t>
      </w:r>
      <w:r w:rsidRPr="00C65348">
        <w:rPr>
          <w:rFonts w:ascii="Arial" w:eastAsia="Calibri" w:hAnsi="Arial" w:cs="Arial"/>
          <w:i/>
          <w:sz w:val="22"/>
          <w:szCs w:val="22"/>
        </w:rPr>
        <w:t>Tomography and Statistics (IJTS)</w:t>
      </w:r>
      <w:r w:rsidRPr="00C65348">
        <w:rPr>
          <w:rFonts w:ascii="Arial" w:eastAsia="Calibri" w:hAnsi="Arial" w:cs="Arial"/>
          <w:sz w:val="22"/>
          <w:szCs w:val="22"/>
        </w:rPr>
        <w:t>, vol. 5(AI207), pp. 5-10, Apr. 2007.</w:t>
      </w:r>
    </w:p>
    <w:p w14:paraId="3A3CB538" w14:textId="14E2AE32" w:rsidR="00517AF2" w:rsidRPr="00C65348" w:rsidRDefault="00517AF2" w:rsidP="00C65348">
      <w:pPr>
        <w:spacing w:after="120" w:line="276" w:lineRule="auto"/>
        <w:rPr>
          <w:rFonts w:ascii="Arial" w:hAnsi="Arial" w:cs="Arial"/>
          <w:b/>
          <w:bCs/>
          <w:sz w:val="22"/>
          <w:szCs w:val="22"/>
          <w:lang w:val="en-US"/>
        </w:rPr>
      </w:pPr>
      <w:r w:rsidRPr="00C65348">
        <w:rPr>
          <w:rFonts w:ascii="Arial" w:hAnsi="Arial" w:cs="Arial"/>
          <w:b/>
          <w:bCs/>
          <w:sz w:val="22"/>
          <w:szCs w:val="22"/>
          <w:lang w:val="en-US"/>
        </w:rPr>
        <w:t xml:space="preserve">Conference Proceedings </w:t>
      </w:r>
    </w:p>
    <w:p w14:paraId="5700C1A5" w14:textId="77777777" w:rsidR="0031523F" w:rsidRPr="00C65348" w:rsidRDefault="0031523F" w:rsidP="00C65348">
      <w:pPr>
        <w:pStyle w:val="ListParagraph"/>
        <w:numPr>
          <w:ilvl w:val="0"/>
          <w:numId w:val="2"/>
        </w:numPr>
        <w:suppressAutoHyphens/>
        <w:spacing w:after="120" w:line="276" w:lineRule="auto"/>
        <w:contextualSpacing w:val="0"/>
        <w:jc w:val="both"/>
        <w:rPr>
          <w:rStyle w:val="authorsname"/>
          <w:rFonts w:ascii="Arial" w:hAnsi="Arial" w:cs="Arial"/>
          <w:sz w:val="22"/>
          <w:szCs w:val="22"/>
        </w:rPr>
      </w:pPr>
      <w:r w:rsidRPr="00C65348">
        <w:rPr>
          <w:rFonts w:ascii="Arial" w:hAnsi="Arial" w:cs="Arial"/>
          <w:sz w:val="22"/>
          <w:szCs w:val="22"/>
          <w:shd w:val="clear" w:color="auto" w:fill="FFFFFF"/>
        </w:rPr>
        <w:t>J. G, M. Adnan, N. M, S. S. G and J. H S, "A Real-Time Network Intrusion Detection Based on Transformer-LSTM Model," </w:t>
      </w:r>
      <w:r w:rsidRPr="00C65348">
        <w:rPr>
          <w:rStyle w:val="Emphasis"/>
          <w:rFonts w:ascii="Arial" w:hAnsi="Arial" w:cs="Arial"/>
          <w:sz w:val="22"/>
          <w:szCs w:val="22"/>
          <w:shd w:val="clear" w:color="auto" w:fill="FFFFFF"/>
        </w:rPr>
        <w:t>2024 Fourth International Conference on Multimedia Processing, Communication &amp; Information Technology (MPCIT)</w:t>
      </w:r>
      <w:r w:rsidRPr="00C65348">
        <w:rPr>
          <w:rFonts w:ascii="Arial" w:hAnsi="Arial" w:cs="Arial"/>
          <w:sz w:val="22"/>
          <w:szCs w:val="22"/>
          <w:shd w:val="clear" w:color="auto" w:fill="FFFFFF"/>
        </w:rPr>
        <w:t>, Shivamogga, India, 2024, pp. 146-151, doi: 10.1109/MPCIT62449.2024.10892727.</w:t>
      </w:r>
    </w:p>
    <w:p w14:paraId="5311BE1E" w14:textId="77777777" w:rsidR="0031523F" w:rsidRPr="00C65348" w:rsidRDefault="0031523F" w:rsidP="00C65348">
      <w:pPr>
        <w:pStyle w:val="ListParagraph"/>
        <w:numPr>
          <w:ilvl w:val="0"/>
          <w:numId w:val="2"/>
        </w:numPr>
        <w:suppressAutoHyphens/>
        <w:spacing w:after="120" w:line="276" w:lineRule="auto"/>
        <w:contextualSpacing w:val="0"/>
        <w:jc w:val="both"/>
        <w:rPr>
          <w:rStyle w:val="authorsname"/>
          <w:rFonts w:ascii="Arial" w:hAnsi="Arial" w:cs="Arial"/>
          <w:sz w:val="22"/>
          <w:szCs w:val="22"/>
        </w:rPr>
      </w:pPr>
      <w:r w:rsidRPr="00C65348">
        <w:rPr>
          <w:rFonts w:ascii="Arial" w:hAnsi="Arial" w:cs="Arial"/>
          <w:sz w:val="22"/>
          <w:szCs w:val="22"/>
          <w:shd w:val="clear" w:color="auto" w:fill="FFFFFF"/>
        </w:rPr>
        <w:t>N. B. G, H. S. Jayanna and T. Yadava G, "Enhancing Person Recognition with Convolutional Neural Networks in Multimodal Biometrics," </w:t>
      </w:r>
      <w:r w:rsidRPr="00C65348">
        <w:rPr>
          <w:rStyle w:val="Emphasis"/>
          <w:rFonts w:ascii="Arial" w:hAnsi="Arial" w:cs="Arial"/>
          <w:sz w:val="22"/>
          <w:szCs w:val="22"/>
          <w:shd w:val="clear" w:color="auto" w:fill="FFFFFF"/>
        </w:rPr>
        <w:t>2024 Asia Pacific Conference on Innovation in Technology (APCIT)</w:t>
      </w:r>
      <w:r w:rsidRPr="00C65348">
        <w:rPr>
          <w:rFonts w:ascii="Arial" w:hAnsi="Arial" w:cs="Arial"/>
          <w:sz w:val="22"/>
          <w:szCs w:val="22"/>
          <w:shd w:val="clear" w:color="auto" w:fill="FFFFFF"/>
        </w:rPr>
        <w:t>, MYSORE, India, 2024, pp. 1-5, doi: 10.1109/APCIT62007.2024.10673697.</w:t>
      </w:r>
    </w:p>
    <w:p w14:paraId="6AB7634E" w14:textId="77777777" w:rsidR="0031523F" w:rsidRPr="00C65348" w:rsidRDefault="0031523F" w:rsidP="00C65348">
      <w:pPr>
        <w:pStyle w:val="ListParagraph"/>
        <w:numPr>
          <w:ilvl w:val="0"/>
          <w:numId w:val="2"/>
        </w:numPr>
        <w:suppressAutoHyphens/>
        <w:spacing w:after="120" w:line="276" w:lineRule="auto"/>
        <w:contextualSpacing w:val="0"/>
        <w:jc w:val="both"/>
        <w:rPr>
          <w:rStyle w:val="authorsname"/>
          <w:rFonts w:ascii="Arial" w:hAnsi="Arial" w:cs="Arial"/>
          <w:sz w:val="22"/>
          <w:szCs w:val="22"/>
        </w:rPr>
      </w:pPr>
      <w:r w:rsidRPr="00C65348">
        <w:rPr>
          <w:rFonts w:ascii="Arial" w:hAnsi="Arial" w:cs="Arial"/>
          <w:sz w:val="22"/>
          <w:szCs w:val="22"/>
          <w:shd w:val="clear" w:color="auto" w:fill="FFFFFF"/>
        </w:rPr>
        <w:t>H. S. Jayanna, B. G. Nagaraja, G. Thimmaraja Yadava, J. Deekshith, M. J. Seelam and V. S. Jamkhandi, "Advancements in Handwriting Recognition: Deep Learning Techniques Applied to Kannada Language," </w:t>
      </w:r>
      <w:r w:rsidRPr="00C65348">
        <w:rPr>
          <w:rStyle w:val="Emphasis"/>
          <w:rFonts w:ascii="Arial" w:hAnsi="Arial" w:cs="Arial"/>
          <w:sz w:val="22"/>
          <w:szCs w:val="22"/>
          <w:shd w:val="clear" w:color="auto" w:fill="FFFFFF"/>
        </w:rPr>
        <w:t>2024 International Conference on Smart Systems for applications in Electrical Sciences (ICSSES)</w:t>
      </w:r>
      <w:r w:rsidRPr="00C65348">
        <w:rPr>
          <w:rFonts w:ascii="Arial" w:hAnsi="Arial" w:cs="Arial"/>
          <w:sz w:val="22"/>
          <w:szCs w:val="22"/>
          <w:shd w:val="clear" w:color="auto" w:fill="FFFFFF"/>
        </w:rPr>
        <w:t>, Tumakuru, India, 2024, pp. 1-5, doi: 10.1109/ICSSES62373.2024.10561302.</w:t>
      </w:r>
    </w:p>
    <w:p w14:paraId="1869A272"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Style w:val="authorsname"/>
          <w:rFonts w:ascii="Arial" w:hAnsi="Arial" w:cs="Arial"/>
          <w:sz w:val="22"/>
          <w:szCs w:val="22"/>
        </w:rPr>
        <w:t xml:space="preserve">Thimmaraja Yadava G, Nagaraja B G and </w:t>
      </w:r>
      <w:r w:rsidRPr="00C65348">
        <w:rPr>
          <w:rStyle w:val="authorsname"/>
          <w:rFonts w:ascii="Arial" w:hAnsi="Arial" w:cs="Arial"/>
          <w:b/>
          <w:sz w:val="22"/>
          <w:szCs w:val="22"/>
        </w:rPr>
        <w:t>H S Jayanna</w:t>
      </w:r>
      <w:r w:rsidRPr="00C65348">
        <w:rPr>
          <w:rStyle w:val="authorsname"/>
          <w:rFonts w:ascii="Arial" w:hAnsi="Arial" w:cs="Arial"/>
          <w:sz w:val="22"/>
          <w:szCs w:val="22"/>
        </w:rPr>
        <w:t xml:space="preserve">, Performance Evaluation of spectral subtraction with VAD and time frequency filtering of speech enhancement, </w:t>
      </w:r>
      <w:r w:rsidRPr="00C65348">
        <w:rPr>
          <w:rFonts w:ascii="Arial" w:hAnsi="Arial" w:cs="Arial"/>
          <w:sz w:val="22"/>
          <w:szCs w:val="22"/>
          <w:shd w:val="clear" w:color="auto" w:fill="FFFFFF"/>
        </w:rPr>
        <w:t>Lecture Notes in Electrical Engineering, </w:t>
      </w:r>
      <w:r w:rsidRPr="00C65348">
        <w:rPr>
          <w:rStyle w:val="Strong"/>
          <w:rFonts w:ascii="Arial" w:hAnsi="Arial" w:cs="Arial"/>
          <w:sz w:val="22"/>
          <w:szCs w:val="22"/>
          <w:shd w:val="clear" w:color="auto" w:fill="FFFFFF"/>
        </w:rPr>
        <w:t>Volume </w:t>
      </w:r>
      <w:r w:rsidRPr="00C65348">
        <w:rPr>
          <w:rFonts w:ascii="Arial" w:hAnsi="Arial" w:cs="Arial"/>
          <w:sz w:val="22"/>
          <w:szCs w:val="22"/>
          <w:shd w:val="clear" w:color="auto" w:fill="FFFFFF"/>
        </w:rPr>
        <w:t>928, </w:t>
      </w:r>
      <w:r w:rsidRPr="00C65348">
        <w:rPr>
          <w:rStyle w:val="Strong"/>
          <w:rFonts w:ascii="Arial" w:hAnsi="Arial" w:cs="Arial"/>
          <w:sz w:val="22"/>
          <w:szCs w:val="22"/>
          <w:shd w:val="clear" w:color="auto" w:fill="FFFFFF"/>
        </w:rPr>
        <w:t>Year </w:t>
      </w:r>
      <w:r w:rsidRPr="00C65348">
        <w:rPr>
          <w:rFonts w:ascii="Arial" w:hAnsi="Arial" w:cs="Arial"/>
          <w:sz w:val="22"/>
          <w:szCs w:val="22"/>
          <w:shd w:val="clear" w:color="auto" w:fill="FFFFFF"/>
        </w:rPr>
        <w:t>2023, </w:t>
      </w:r>
      <w:r w:rsidRPr="00C65348">
        <w:rPr>
          <w:rStyle w:val="Strong"/>
          <w:rFonts w:ascii="Arial" w:hAnsi="Arial" w:cs="Arial"/>
          <w:sz w:val="22"/>
          <w:szCs w:val="22"/>
          <w:shd w:val="clear" w:color="auto" w:fill="FFFFFF"/>
        </w:rPr>
        <w:t>Pages </w:t>
      </w:r>
      <w:r w:rsidRPr="00C65348">
        <w:rPr>
          <w:rFonts w:ascii="Arial" w:hAnsi="Arial" w:cs="Arial"/>
          <w:sz w:val="22"/>
          <w:szCs w:val="22"/>
          <w:shd w:val="clear" w:color="auto" w:fill="FFFFFF"/>
        </w:rPr>
        <w:t>407-414 (conference paper)</w:t>
      </w:r>
    </w:p>
    <w:p w14:paraId="2789B39A" w14:textId="77777777" w:rsidR="0031523F" w:rsidRPr="00C65348" w:rsidRDefault="0031523F" w:rsidP="00C65348">
      <w:pPr>
        <w:pStyle w:val="ListParagraph"/>
        <w:numPr>
          <w:ilvl w:val="0"/>
          <w:numId w:val="2"/>
        </w:numPr>
        <w:suppressAutoHyphens/>
        <w:spacing w:after="120" w:line="276" w:lineRule="auto"/>
        <w:contextualSpacing w:val="0"/>
        <w:jc w:val="both"/>
        <w:rPr>
          <w:rStyle w:val="authorsname"/>
          <w:rFonts w:ascii="Arial" w:hAnsi="Arial" w:cs="Arial"/>
          <w:sz w:val="22"/>
          <w:szCs w:val="22"/>
          <w:shd w:val="clear" w:color="auto" w:fill="FFFFFF"/>
        </w:rPr>
      </w:pPr>
      <w:r w:rsidRPr="00C65348">
        <w:rPr>
          <w:rFonts w:ascii="Arial" w:hAnsi="Arial" w:cs="Arial"/>
          <w:sz w:val="22"/>
          <w:szCs w:val="22"/>
          <w:shd w:val="clear" w:color="auto" w:fill="FFFFFF"/>
        </w:rPr>
        <w:t xml:space="preserve">Janardhan C N and </w:t>
      </w:r>
      <w:r w:rsidRPr="00C65348">
        <w:rPr>
          <w:rFonts w:ascii="Arial" w:hAnsi="Arial" w:cs="Arial"/>
          <w:b/>
          <w:sz w:val="22"/>
          <w:szCs w:val="22"/>
          <w:shd w:val="clear" w:color="auto" w:fill="FFFFFF"/>
        </w:rPr>
        <w:t>H S Jayanna</w:t>
      </w:r>
      <w:r w:rsidRPr="00C65348">
        <w:rPr>
          <w:rFonts w:ascii="Arial" w:hAnsi="Arial" w:cs="Arial"/>
          <w:sz w:val="22"/>
          <w:szCs w:val="22"/>
          <w:shd w:val="clear" w:color="auto" w:fill="FFFFFF"/>
        </w:rPr>
        <w:t>, Deep Learning approaches to determine Gender based on Digital bones of skeleton: A Survey,  in 2022 IEEE International Conference on Distributed Computing, VLSI, Electrical Circuits and Robotics, DISCOVER 2022 - Proceedings, </w:t>
      </w:r>
      <w:r w:rsidRPr="00C65348">
        <w:rPr>
          <w:rFonts w:ascii="Arial" w:hAnsi="Arial" w:cs="Arial"/>
          <w:b/>
          <w:bCs/>
          <w:sz w:val="22"/>
          <w:szCs w:val="22"/>
          <w:shd w:val="clear" w:color="auto" w:fill="FFFFFF"/>
        </w:rPr>
        <w:t>Year </w:t>
      </w:r>
      <w:r w:rsidRPr="00C65348">
        <w:rPr>
          <w:rFonts w:ascii="Arial" w:hAnsi="Arial" w:cs="Arial"/>
          <w:sz w:val="22"/>
          <w:szCs w:val="22"/>
          <w:shd w:val="clear" w:color="auto" w:fill="FFFFFF"/>
        </w:rPr>
        <w:t>2022, </w:t>
      </w:r>
      <w:r w:rsidRPr="00C65348">
        <w:rPr>
          <w:rFonts w:ascii="Arial" w:hAnsi="Arial" w:cs="Arial"/>
          <w:b/>
          <w:bCs/>
          <w:sz w:val="22"/>
          <w:szCs w:val="22"/>
          <w:shd w:val="clear" w:color="auto" w:fill="FFFFFF"/>
        </w:rPr>
        <w:t>Pages </w:t>
      </w:r>
      <w:r w:rsidRPr="00C65348">
        <w:rPr>
          <w:rFonts w:ascii="Arial" w:hAnsi="Arial" w:cs="Arial"/>
          <w:sz w:val="22"/>
          <w:szCs w:val="22"/>
          <w:shd w:val="clear" w:color="auto" w:fill="FFFFFF"/>
        </w:rPr>
        <w:t>251-254</w:t>
      </w:r>
    </w:p>
    <w:p w14:paraId="68BBD9A8"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Style w:val="authorsname"/>
          <w:rFonts w:ascii="Arial" w:hAnsi="Arial" w:cs="Arial"/>
          <w:sz w:val="22"/>
          <w:szCs w:val="22"/>
        </w:rPr>
        <w:t>Laishram Rahul, Loitongbam Sanayai Meetei</w:t>
      </w:r>
      <w:r w:rsidRPr="00C65348">
        <w:rPr>
          <w:rFonts w:ascii="Arial" w:hAnsi="Arial" w:cs="Arial"/>
          <w:sz w:val="22"/>
          <w:szCs w:val="22"/>
        </w:rPr>
        <w:t xml:space="preserve"> </w:t>
      </w:r>
      <w:r w:rsidRPr="00C65348">
        <w:rPr>
          <w:rStyle w:val="authorsname"/>
          <w:rFonts w:ascii="Arial" w:hAnsi="Arial" w:cs="Arial"/>
          <w:b/>
          <w:bCs/>
          <w:sz w:val="22"/>
          <w:szCs w:val="22"/>
        </w:rPr>
        <w:t>H. S. Jayanna</w:t>
      </w:r>
      <w:r w:rsidRPr="00C65348">
        <w:rPr>
          <w:rStyle w:val="authorsname"/>
          <w:rFonts w:ascii="Arial" w:hAnsi="Arial" w:cs="Arial"/>
          <w:sz w:val="22"/>
          <w:szCs w:val="22"/>
        </w:rPr>
        <w:t xml:space="preserve">, </w:t>
      </w:r>
      <w:r w:rsidRPr="00C65348">
        <w:rPr>
          <w:rFonts w:ascii="Arial" w:eastAsia="Times New Roman" w:hAnsi="Arial" w:cs="Arial"/>
          <w:sz w:val="22"/>
          <w:szCs w:val="22"/>
          <w:lang w:eastAsia="en-IN"/>
        </w:rPr>
        <w:t xml:space="preserve">Statistical and Neural Machine Translation for Manipuri-English on Intelligence Domain, in </w:t>
      </w:r>
      <w:r w:rsidRPr="00C65348">
        <w:rPr>
          <w:rFonts w:ascii="Arial" w:hAnsi="Arial" w:cs="Arial"/>
          <w:sz w:val="22"/>
          <w:szCs w:val="22"/>
          <w:shd w:val="clear" w:color="auto" w:fill="FFFFFF"/>
        </w:rPr>
        <w:t>Fourth International Conference on Computing and Network Communications (</w:t>
      </w:r>
      <w:r w:rsidRPr="00C65348">
        <w:rPr>
          <w:rStyle w:val="Emphasis"/>
          <w:rFonts w:ascii="Arial" w:hAnsi="Arial" w:cs="Arial"/>
          <w:sz w:val="22"/>
          <w:szCs w:val="22"/>
          <w:shd w:val="clear" w:color="auto" w:fill="FFFFFF"/>
        </w:rPr>
        <w:t>CoCoNet</w:t>
      </w:r>
      <w:r w:rsidRPr="00C65348">
        <w:rPr>
          <w:rFonts w:ascii="Arial" w:hAnsi="Arial" w:cs="Arial"/>
          <w:sz w:val="22"/>
          <w:szCs w:val="22"/>
          <w:shd w:val="clear" w:color="auto" w:fill="FFFFFF"/>
        </w:rPr>
        <w:t>'20)  October 14-17, </w:t>
      </w:r>
      <w:r w:rsidRPr="00C65348">
        <w:rPr>
          <w:rStyle w:val="Emphasis"/>
          <w:rFonts w:ascii="Arial" w:hAnsi="Arial" w:cs="Arial"/>
          <w:sz w:val="22"/>
          <w:szCs w:val="22"/>
          <w:shd w:val="clear" w:color="auto" w:fill="FFFFFF"/>
        </w:rPr>
        <w:t>2020</w:t>
      </w:r>
      <w:r w:rsidRPr="00C65348">
        <w:rPr>
          <w:rStyle w:val="Emphasis"/>
          <w:rFonts w:ascii="Arial" w:hAnsi="Arial" w:cs="Arial"/>
          <w:sz w:val="22"/>
          <w:szCs w:val="22"/>
        </w:rPr>
        <w:t>, Chennai, India</w:t>
      </w:r>
    </w:p>
    <w:p w14:paraId="099A0383"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bCs/>
          <w:iCs/>
          <w:color w:val="000000"/>
          <w:sz w:val="22"/>
          <w:szCs w:val="22"/>
        </w:rPr>
        <w:t xml:space="preserve">Praveen Kumar P S and </w:t>
      </w:r>
      <w:r w:rsidRPr="00C65348">
        <w:rPr>
          <w:rFonts w:ascii="Arial" w:hAnsi="Arial" w:cs="Arial"/>
          <w:b/>
          <w:bCs/>
          <w:iCs/>
          <w:color w:val="000000"/>
          <w:sz w:val="22"/>
          <w:szCs w:val="22"/>
        </w:rPr>
        <w:t>H. S. Jayanna</w:t>
      </w:r>
      <w:r w:rsidRPr="00C65348">
        <w:rPr>
          <w:rFonts w:ascii="Arial" w:hAnsi="Arial" w:cs="Arial"/>
          <w:bCs/>
          <w:iCs/>
          <w:color w:val="000000"/>
          <w:sz w:val="22"/>
          <w:szCs w:val="22"/>
        </w:rPr>
        <w:t>, “Creation and Instigation of Triphone based Big-Lexicon Speaker-Independent Continuous Speech Recognition Framework For Kannada Language” in</w:t>
      </w:r>
      <w:r w:rsidRPr="00C65348">
        <w:rPr>
          <w:rFonts w:ascii="Arial" w:hAnsi="Arial" w:cs="Arial"/>
          <w:iCs/>
          <w:color w:val="000000"/>
          <w:sz w:val="22"/>
          <w:szCs w:val="22"/>
        </w:rPr>
        <w:t xml:space="preserve"> </w:t>
      </w:r>
      <w:r w:rsidRPr="00C65348">
        <w:rPr>
          <w:rFonts w:ascii="Arial" w:hAnsi="Arial" w:cs="Arial"/>
          <w:i/>
          <w:iCs/>
          <w:color w:val="000000"/>
          <w:sz w:val="22"/>
          <w:szCs w:val="22"/>
        </w:rPr>
        <w:t>3</w:t>
      </w:r>
      <w:r w:rsidRPr="00C65348">
        <w:rPr>
          <w:rFonts w:ascii="Arial" w:hAnsi="Arial" w:cs="Arial"/>
          <w:i/>
          <w:iCs/>
          <w:color w:val="000000"/>
          <w:position w:val="7"/>
          <w:sz w:val="22"/>
          <w:szCs w:val="22"/>
        </w:rPr>
        <w:t>rd</w:t>
      </w:r>
      <w:r w:rsidRPr="00C65348">
        <w:rPr>
          <w:rFonts w:ascii="Arial" w:hAnsi="Arial" w:cs="Arial"/>
          <w:i/>
          <w:iCs/>
          <w:color w:val="000000"/>
          <w:sz w:val="22"/>
          <w:szCs w:val="22"/>
        </w:rPr>
        <w:t xml:space="preserve"> International Conference on Data Engineering and Communication Systems</w:t>
      </w:r>
      <w:r w:rsidRPr="00C65348">
        <w:rPr>
          <w:rFonts w:ascii="Arial" w:hAnsi="Arial" w:cs="Arial"/>
          <w:iCs/>
          <w:color w:val="000000"/>
          <w:sz w:val="22"/>
          <w:szCs w:val="22"/>
        </w:rPr>
        <w:t>, RNSIT, Bangalore</w:t>
      </w:r>
      <w:r w:rsidRPr="00C65348">
        <w:rPr>
          <w:rFonts w:ascii="Arial" w:hAnsi="Arial" w:cs="Arial"/>
          <w:bCs/>
          <w:iCs/>
          <w:color w:val="000000"/>
          <w:sz w:val="22"/>
          <w:szCs w:val="22"/>
        </w:rPr>
        <w:t xml:space="preserve"> Dec. 19-20, 2019.</w:t>
      </w:r>
    </w:p>
    <w:p w14:paraId="74856744"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bCs/>
          <w:iCs/>
          <w:color w:val="000000"/>
          <w:sz w:val="22"/>
          <w:szCs w:val="22"/>
        </w:rPr>
        <w:t xml:space="preserve">Thimmaraja Yadava G and </w:t>
      </w:r>
      <w:r w:rsidRPr="00C65348">
        <w:rPr>
          <w:rFonts w:ascii="Arial" w:hAnsi="Arial" w:cs="Arial"/>
          <w:b/>
          <w:bCs/>
          <w:iCs/>
          <w:color w:val="000000"/>
          <w:sz w:val="22"/>
          <w:szCs w:val="22"/>
        </w:rPr>
        <w:t>H. S. Jayanna</w:t>
      </w:r>
      <w:r w:rsidRPr="00C65348">
        <w:rPr>
          <w:rFonts w:ascii="Arial" w:hAnsi="Arial" w:cs="Arial"/>
          <w:bCs/>
          <w:iCs/>
          <w:color w:val="000000"/>
          <w:sz w:val="22"/>
          <w:szCs w:val="22"/>
        </w:rPr>
        <w:t>, “Automatic Isolated Kannada Speech Recognition System under Degraded Conditions” in 4th IEEE Int. Conf. on Electrical, Electronics, Communication, Computer Technologies and Optimization Techniques, GSSSIET, Mysore, Dec. 13-14, 2019.</w:t>
      </w:r>
    </w:p>
    <w:p w14:paraId="3CD7A220"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bCs/>
          <w:iCs/>
          <w:color w:val="000000"/>
          <w:sz w:val="22"/>
          <w:szCs w:val="22"/>
        </w:rPr>
        <w:t xml:space="preserve">Thimmaraja Yadava G and </w:t>
      </w:r>
      <w:r w:rsidRPr="00C65348">
        <w:rPr>
          <w:rFonts w:ascii="Arial" w:hAnsi="Arial" w:cs="Arial"/>
          <w:b/>
          <w:bCs/>
          <w:iCs/>
          <w:color w:val="000000"/>
          <w:sz w:val="22"/>
          <w:szCs w:val="22"/>
        </w:rPr>
        <w:t>H. S. Jayanna</w:t>
      </w:r>
      <w:r w:rsidRPr="00C65348">
        <w:rPr>
          <w:rFonts w:ascii="Arial" w:hAnsi="Arial" w:cs="Arial"/>
          <w:bCs/>
          <w:iCs/>
          <w:color w:val="000000"/>
          <w:sz w:val="22"/>
          <w:szCs w:val="22"/>
        </w:rPr>
        <w:t xml:space="preserve">, and </w:t>
      </w:r>
      <w:r w:rsidRPr="00C65348">
        <w:rPr>
          <w:rFonts w:ascii="Arial" w:hAnsi="Arial" w:cs="Arial"/>
          <w:bCs/>
          <w:i/>
          <w:iCs/>
          <w:color w:val="000000"/>
          <w:sz w:val="22"/>
          <w:szCs w:val="22"/>
        </w:rPr>
        <w:t>et. al,</w:t>
      </w:r>
      <w:r w:rsidRPr="00C65348">
        <w:rPr>
          <w:rFonts w:ascii="Arial" w:hAnsi="Arial" w:cs="Arial"/>
          <w:bCs/>
          <w:iCs/>
          <w:color w:val="000000"/>
          <w:sz w:val="22"/>
          <w:szCs w:val="22"/>
        </w:rPr>
        <w:t xml:space="preserve"> “Speech enhancement and encoding using SS-VAD and LPC” in 4th IEEE Int. Conf. on Electrical, Electronics, Communication, Computer Technologies and Optimization Techniques, GSSSIET, Mysore, Dec. 13-14, 2019</w:t>
      </w:r>
    </w:p>
    <w:p w14:paraId="37737A5F"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bCs/>
          <w:iCs/>
          <w:color w:val="000000"/>
          <w:sz w:val="22"/>
          <w:szCs w:val="22"/>
        </w:rPr>
        <w:t xml:space="preserve">Praveen Kumar P S, Jayanna H S, “Performance Analysis of Hybrid Automatic Continuous Speech Recognition Framework for Kannada Dialect”,10th IEEE </w:t>
      </w:r>
      <w:r w:rsidRPr="00C65348">
        <w:rPr>
          <w:rFonts w:ascii="Arial" w:hAnsi="Arial" w:cs="Arial"/>
          <w:bCs/>
          <w:iCs/>
          <w:color w:val="000000"/>
          <w:sz w:val="22"/>
          <w:szCs w:val="22"/>
        </w:rPr>
        <w:lastRenderedPageBreak/>
        <w:t>International Conference on Computing, Communication and Networking Technologies (ICCCNT), July 6-8, 2019, IIT-Kanpur, India</w:t>
      </w:r>
    </w:p>
    <w:p w14:paraId="642A52B2"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w:t>
      </w:r>
      <w:r w:rsidRPr="00C65348">
        <w:rPr>
          <w:rFonts w:ascii="Arial" w:hAnsi="Arial" w:cs="Arial"/>
          <w:color w:val="222222"/>
          <w:sz w:val="22"/>
          <w:szCs w:val="22"/>
          <w:shd w:val="clear" w:color="auto" w:fill="FFFFFF"/>
        </w:rPr>
        <w:t>An End to End Spoken Dialogue System to Access the Agricultural Commodity Price Information in Kannada Language/Dialects</w:t>
      </w:r>
      <w:r w:rsidRPr="00C65348">
        <w:rPr>
          <w:rFonts w:ascii="Arial" w:hAnsi="Arial" w:cs="Arial"/>
          <w:sz w:val="22"/>
          <w:szCs w:val="22"/>
        </w:rPr>
        <w:t>”, Proc</w:t>
      </w:r>
      <w:r w:rsidRPr="00C65348">
        <w:rPr>
          <w:rFonts w:ascii="Arial" w:hAnsi="Arial" w:cs="Arial"/>
          <w:b/>
          <w:sz w:val="22"/>
          <w:szCs w:val="22"/>
        </w:rPr>
        <w:t xml:space="preserve">.  </w:t>
      </w:r>
      <w:r w:rsidRPr="00C65348">
        <w:rPr>
          <w:rFonts w:ascii="Arial" w:hAnsi="Arial" w:cs="Arial"/>
          <w:sz w:val="22"/>
          <w:szCs w:val="22"/>
        </w:rPr>
        <w:t>IEEE Int. Conf. on Emerging Computation and Information Technologies (ICECIT-2017), Tumkur, Karnataka, Dec. 2017.</w:t>
      </w:r>
    </w:p>
    <w:p w14:paraId="46B35BBE"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Praveen Kumar P S, Thimmaraja Yadava G and </w:t>
      </w:r>
      <w:r w:rsidRPr="00C65348">
        <w:rPr>
          <w:rFonts w:ascii="Arial" w:hAnsi="Arial" w:cs="Arial"/>
          <w:b/>
          <w:sz w:val="22"/>
          <w:szCs w:val="22"/>
        </w:rPr>
        <w:t>H. S. Jayanna</w:t>
      </w:r>
      <w:r w:rsidRPr="00C65348">
        <w:rPr>
          <w:rFonts w:ascii="Arial" w:hAnsi="Arial" w:cs="Arial"/>
          <w:sz w:val="22"/>
          <w:szCs w:val="22"/>
        </w:rPr>
        <w:t>, “</w:t>
      </w:r>
      <w:r w:rsidRPr="00C65348">
        <w:rPr>
          <w:rFonts w:ascii="Arial" w:hAnsi="Arial" w:cs="Arial"/>
          <w:color w:val="222222"/>
          <w:sz w:val="22"/>
          <w:szCs w:val="22"/>
          <w:shd w:val="clear" w:color="auto" w:fill="FFFFFF"/>
        </w:rPr>
        <w:t>A Text Independent Speaker Identification-A Review</w:t>
      </w:r>
      <w:r w:rsidRPr="00C65348">
        <w:rPr>
          <w:rFonts w:ascii="Arial" w:hAnsi="Arial" w:cs="Arial"/>
          <w:sz w:val="22"/>
          <w:szCs w:val="22"/>
        </w:rPr>
        <w:t>”, Proc</w:t>
      </w:r>
      <w:r w:rsidRPr="00C65348">
        <w:rPr>
          <w:rFonts w:ascii="Arial" w:hAnsi="Arial" w:cs="Arial"/>
          <w:b/>
          <w:sz w:val="22"/>
          <w:szCs w:val="22"/>
        </w:rPr>
        <w:t xml:space="preserve">.  </w:t>
      </w:r>
      <w:r w:rsidRPr="00C65348">
        <w:rPr>
          <w:rFonts w:ascii="Arial" w:hAnsi="Arial" w:cs="Arial"/>
          <w:sz w:val="22"/>
          <w:szCs w:val="22"/>
        </w:rPr>
        <w:t>IEEE Int. Conf. on Emerging Computation and Information Technologies (ICECIT-2017), Tumkur, Karnataka, Dec. 2017.</w:t>
      </w:r>
    </w:p>
    <w:p w14:paraId="69D36322"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w:t>
      </w:r>
      <w:r w:rsidRPr="00C65348">
        <w:rPr>
          <w:rFonts w:ascii="Arial" w:hAnsi="Arial" w:cs="Arial"/>
          <w:sz w:val="22"/>
          <w:szCs w:val="22"/>
        </w:rPr>
        <w:t xml:space="preserve"> </w:t>
      </w:r>
      <w:r w:rsidRPr="00C65348">
        <w:rPr>
          <w:rFonts w:ascii="Arial" w:hAnsi="Arial" w:cs="Arial"/>
          <w:b/>
          <w:sz w:val="22"/>
          <w:szCs w:val="22"/>
        </w:rPr>
        <w:t>Jayanna</w:t>
      </w:r>
      <w:r w:rsidRPr="00C65348">
        <w:rPr>
          <w:rFonts w:ascii="Arial" w:hAnsi="Arial" w:cs="Arial"/>
          <w:sz w:val="22"/>
          <w:szCs w:val="22"/>
        </w:rPr>
        <w:t xml:space="preserve">, “Development and Comparison of ASR Models using Kaldi for Noisy and Enhanced Kannada Speech Data”, </w:t>
      </w:r>
      <w:r w:rsidRPr="00C65348">
        <w:rPr>
          <w:rFonts w:ascii="Arial" w:hAnsi="Arial" w:cs="Arial"/>
          <w:i/>
          <w:sz w:val="22"/>
          <w:szCs w:val="22"/>
        </w:rPr>
        <w:t>IEEE Sixth Int. Conf</w:t>
      </w:r>
      <w:r w:rsidRPr="00C65348">
        <w:rPr>
          <w:rFonts w:ascii="Arial" w:hAnsi="Arial" w:cs="Arial"/>
          <w:sz w:val="22"/>
          <w:szCs w:val="22"/>
        </w:rPr>
        <w:t xml:space="preserve">. on </w:t>
      </w:r>
      <w:r w:rsidRPr="00C65348">
        <w:rPr>
          <w:rFonts w:ascii="Arial" w:hAnsi="Arial" w:cs="Arial"/>
          <w:i/>
          <w:sz w:val="22"/>
          <w:szCs w:val="22"/>
        </w:rPr>
        <w:t>Advances in Computing, Communications and Informatics (ICACCI-2017),</w:t>
      </w:r>
      <w:r w:rsidRPr="00C65348">
        <w:rPr>
          <w:rFonts w:ascii="Arial" w:hAnsi="Arial" w:cs="Arial"/>
          <w:sz w:val="22"/>
          <w:szCs w:val="22"/>
        </w:rPr>
        <w:t xml:space="preserve"> Manipal Institute of Technology (MIT), Mangalore, 13-16</w:t>
      </w:r>
      <w:r w:rsidRPr="00C65348">
        <w:rPr>
          <w:rFonts w:ascii="Arial" w:hAnsi="Arial" w:cs="Arial"/>
          <w:sz w:val="22"/>
          <w:szCs w:val="22"/>
          <w:vertAlign w:val="superscript"/>
        </w:rPr>
        <w:t>th</w:t>
      </w:r>
      <w:r w:rsidRPr="00C65348">
        <w:rPr>
          <w:rFonts w:ascii="Arial" w:hAnsi="Arial" w:cs="Arial"/>
          <w:sz w:val="22"/>
          <w:szCs w:val="22"/>
        </w:rPr>
        <w:t xml:space="preserve"> Sept. 2017.</w:t>
      </w:r>
    </w:p>
    <w:p w14:paraId="6D8F0AC2"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xml:space="preserve">, “Creating language models and acoustic models using Kaldi to build an automatic speech recognition system for Kannada language”, in proceedings of </w:t>
      </w:r>
      <w:r w:rsidRPr="00C65348">
        <w:rPr>
          <w:rFonts w:ascii="Arial" w:hAnsi="Arial" w:cs="Arial"/>
          <w:i/>
          <w:sz w:val="22"/>
          <w:szCs w:val="22"/>
        </w:rPr>
        <w:t>IEEE Int. Conf. on Recent Trends in Electronics Information Communication Technology (RTEICT)</w:t>
      </w:r>
      <w:r w:rsidRPr="00C65348">
        <w:rPr>
          <w:rFonts w:ascii="Arial" w:hAnsi="Arial" w:cs="Arial"/>
          <w:sz w:val="22"/>
          <w:szCs w:val="22"/>
        </w:rPr>
        <w:t>, Bangalore, May 2017.</w:t>
      </w:r>
    </w:p>
    <w:p w14:paraId="239C9489"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xml:space="preserve">, “Noise elimination in degraded Kannada speech signal for speech recognition”, in proceedings of </w:t>
      </w:r>
      <w:r w:rsidRPr="00C65348">
        <w:rPr>
          <w:rFonts w:ascii="Arial" w:hAnsi="Arial" w:cs="Arial"/>
          <w:i/>
          <w:sz w:val="22"/>
          <w:szCs w:val="22"/>
        </w:rPr>
        <w:t>IEEE Int. Conf. on Trends in Automation and Communications and Computing Technologies (ITACT-2015)</w:t>
      </w:r>
      <w:r w:rsidRPr="00C65348">
        <w:rPr>
          <w:rFonts w:ascii="Arial" w:hAnsi="Arial" w:cs="Arial"/>
          <w:sz w:val="22"/>
          <w:szCs w:val="22"/>
        </w:rPr>
        <w:t>, Bangalore, pp. 183-186, Dec. 2015.</w:t>
      </w:r>
    </w:p>
    <w:p w14:paraId="48FB2083"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 R Arunkumar G and </w:t>
      </w:r>
      <w:r w:rsidRPr="00C65348">
        <w:rPr>
          <w:rFonts w:ascii="Arial" w:hAnsi="Arial" w:cs="Arial"/>
          <w:b/>
          <w:sz w:val="22"/>
          <w:szCs w:val="22"/>
        </w:rPr>
        <w:t xml:space="preserve">H. S. Jayanna,” </w:t>
      </w:r>
      <w:r w:rsidRPr="00C65348">
        <w:rPr>
          <w:rFonts w:ascii="Arial" w:hAnsi="Arial" w:cs="Arial"/>
          <w:sz w:val="22"/>
          <w:szCs w:val="22"/>
        </w:rPr>
        <w:t>A novel approach for Automatic Identification for Psoriasis Affected Skin Area</w:t>
      </w:r>
      <w:r w:rsidRPr="00C65348">
        <w:rPr>
          <w:rFonts w:ascii="Arial" w:hAnsi="Arial" w:cs="Arial"/>
          <w:b/>
          <w:sz w:val="22"/>
          <w:szCs w:val="22"/>
        </w:rPr>
        <w:t xml:space="preserve">”, </w:t>
      </w:r>
      <w:r w:rsidRPr="00C65348">
        <w:rPr>
          <w:rFonts w:ascii="Arial" w:hAnsi="Arial" w:cs="Arial"/>
          <w:sz w:val="22"/>
          <w:szCs w:val="22"/>
        </w:rPr>
        <w:t>Proc</w:t>
      </w:r>
      <w:r w:rsidRPr="00C65348">
        <w:rPr>
          <w:rFonts w:ascii="Arial" w:hAnsi="Arial" w:cs="Arial"/>
          <w:b/>
          <w:sz w:val="22"/>
          <w:szCs w:val="22"/>
        </w:rPr>
        <w:t xml:space="preserve">.  </w:t>
      </w:r>
      <w:r w:rsidRPr="00C65348">
        <w:rPr>
          <w:rFonts w:ascii="Arial" w:hAnsi="Arial" w:cs="Arial"/>
          <w:sz w:val="22"/>
          <w:szCs w:val="22"/>
        </w:rPr>
        <w:t>IEEE Int. Conf. on Emerging Computation and Information Technologies (ICECIT-2017), Tumkur, Karnataka, Dec. 2017.</w:t>
      </w:r>
    </w:p>
    <w:p w14:paraId="651B2C23"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“Creating language models and acoustic models using Kaldi to build an automatic speech recognition system for Kannada language”, Proc. of IEEE Int. Conf. on Recent Trends in Electronics Information Communication Technology, Bangalore, May 2017.</w:t>
      </w:r>
    </w:p>
    <w:p w14:paraId="5E791FCB"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Jayanthi Kumari T. R and </w:t>
      </w:r>
      <w:r w:rsidRPr="00C65348">
        <w:rPr>
          <w:rFonts w:ascii="Arial" w:hAnsi="Arial" w:cs="Arial"/>
          <w:b/>
          <w:sz w:val="22"/>
          <w:szCs w:val="22"/>
        </w:rPr>
        <w:t>H. S. Jayanna</w:t>
      </w:r>
      <w:r w:rsidRPr="00C65348">
        <w:rPr>
          <w:rFonts w:ascii="Arial" w:hAnsi="Arial" w:cs="Arial"/>
          <w:sz w:val="22"/>
          <w:szCs w:val="22"/>
        </w:rPr>
        <w:t>., “Combination of System and Source Characteristics for Speaker verification under Limited Data condition,” Proc. IEEE CSPA2016, Melaka, Malaysia, March 2016.</w:t>
      </w:r>
    </w:p>
    <w:p w14:paraId="67C589DB"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Jayanthi Kumari T. R and </w:t>
      </w:r>
      <w:r w:rsidRPr="00C65348">
        <w:rPr>
          <w:rFonts w:ascii="Arial" w:hAnsi="Arial" w:cs="Arial"/>
          <w:b/>
          <w:sz w:val="22"/>
          <w:szCs w:val="22"/>
        </w:rPr>
        <w:t>H. S. Jayanna</w:t>
      </w:r>
      <w:r w:rsidRPr="00C65348">
        <w:rPr>
          <w:rFonts w:ascii="Arial" w:hAnsi="Arial" w:cs="Arial"/>
          <w:sz w:val="22"/>
          <w:szCs w:val="22"/>
        </w:rPr>
        <w:t>., “System source and dynamic features for speaker verification for limited data condition”  Proc. IEEE WiSPNET 2016,  Chennai,  Tamilnadu, India,  March 2016</w:t>
      </w:r>
    </w:p>
    <w:p w14:paraId="204691F8"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lang w:val="en-US"/>
        </w:rPr>
      </w:pPr>
      <w:r w:rsidRPr="00C65348">
        <w:rPr>
          <w:rFonts w:ascii="Arial" w:hAnsi="Arial" w:cs="Arial"/>
          <w:color w:val="222222"/>
          <w:sz w:val="22"/>
          <w:szCs w:val="22"/>
          <w:shd w:val="clear" w:color="auto" w:fill="FFFFFF"/>
        </w:rPr>
        <w:t xml:space="preserve">Sunitha M R, </w:t>
      </w:r>
      <w:r w:rsidRPr="00C65348">
        <w:rPr>
          <w:rFonts w:ascii="Arial" w:hAnsi="Arial" w:cs="Arial"/>
          <w:b/>
          <w:color w:val="222222"/>
          <w:sz w:val="22"/>
          <w:szCs w:val="22"/>
          <w:shd w:val="clear" w:color="auto" w:fill="FFFFFF"/>
        </w:rPr>
        <w:t>Jayanna H S</w:t>
      </w:r>
      <w:r w:rsidRPr="00C65348">
        <w:rPr>
          <w:rFonts w:ascii="Arial" w:hAnsi="Arial" w:cs="Arial"/>
          <w:color w:val="222222"/>
          <w:sz w:val="22"/>
          <w:szCs w:val="22"/>
          <w:shd w:val="clear" w:color="auto" w:fill="FFFFFF"/>
        </w:rPr>
        <w:t>, Ramegowda, “ Multi Human Tracking using Graph based Segmentation and Daubechies Complex Wavelet Transform”, Proc. IEEE Int. Conf. on Wireless Communications, Signal Processing and Networking (WiSPNET)  Chennai, Tamilnadu, India, March 2016.</w:t>
      </w:r>
    </w:p>
    <w:p w14:paraId="4E5A90CA"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lang w:val="en-US"/>
        </w:rPr>
      </w:pPr>
      <w:r w:rsidRPr="00C65348">
        <w:rPr>
          <w:rFonts w:ascii="Arial" w:hAnsi="Arial" w:cs="Arial"/>
          <w:sz w:val="22"/>
          <w:szCs w:val="22"/>
          <w:lang w:val="en-US"/>
        </w:rPr>
        <w:t xml:space="preserve">Rudresh M D, </w:t>
      </w:r>
      <w:r w:rsidRPr="00C65348">
        <w:rPr>
          <w:rFonts w:ascii="Arial" w:hAnsi="Arial" w:cs="Arial"/>
          <w:b/>
          <w:sz w:val="22"/>
          <w:szCs w:val="22"/>
          <w:lang w:val="en-US"/>
        </w:rPr>
        <w:t>Jayanna H S</w:t>
      </w:r>
      <w:r w:rsidRPr="00C65348">
        <w:rPr>
          <w:rFonts w:ascii="Arial" w:hAnsi="Arial" w:cs="Arial"/>
          <w:sz w:val="22"/>
          <w:szCs w:val="22"/>
          <w:lang w:val="en-US"/>
        </w:rPr>
        <w:t>, Anitha Sheela K, “ Person specific characteristic analysis time domain techniques for ECG signals” Proc. IEEE Int. Conf. on Research trends in Electronics and Information Technology, pp. 454-460, May 2016, Tamilnadu, India.</w:t>
      </w:r>
    </w:p>
    <w:p w14:paraId="037169FB"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Thimmaraja Yadava G and </w:t>
      </w:r>
      <w:r w:rsidRPr="00C65348">
        <w:rPr>
          <w:rFonts w:ascii="Arial" w:hAnsi="Arial" w:cs="Arial"/>
          <w:b/>
          <w:sz w:val="22"/>
          <w:szCs w:val="22"/>
        </w:rPr>
        <w:t>H. S. Jayanna</w:t>
      </w:r>
      <w:r w:rsidRPr="00C65348">
        <w:rPr>
          <w:rFonts w:ascii="Arial" w:hAnsi="Arial" w:cs="Arial"/>
          <w:sz w:val="22"/>
          <w:szCs w:val="22"/>
        </w:rPr>
        <w:t xml:space="preserve">, “Noise elimination in degraded Kannada speech signal for speech recognition”, Proc. IEEE Int. Conf. on Trends in Automation </w:t>
      </w:r>
      <w:r w:rsidRPr="00C65348">
        <w:rPr>
          <w:rFonts w:ascii="Arial" w:hAnsi="Arial" w:cs="Arial"/>
          <w:sz w:val="22"/>
          <w:szCs w:val="22"/>
        </w:rPr>
        <w:lastRenderedPageBreak/>
        <w:t>and Communications and Computing Technologies (ITACT-2015), Bangalore, PP. 183-186, Dec. 2015.</w:t>
      </w:r>
    </w:p>
    <w:p w14:paraId="30FB786F"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lang w:val="en-US"/>
        </w:rPr>
      </w:pPr>
      <w:r w:rsidRPr="00C65348">
        <w:rPr>
          <w:rFonts w:ascii="Arial" w:hAnsi="Arial" w:cs="Arial"/>
          <w:color w:val="000000"/>
          <w:sz w:val="22"/>
          <w:szCs w:val="22"/>
          <w:shd w:val="clear" w:color="auto" w:fill="FFFFFF"/>
        </w:rPr>
        <w:t xml:space="preserve">Sunitha M R, </w:t>
      </w:r>
      <w:r w:rsidRPr="00C65348">
        <w:rPr>
          <w:rFonts w:ascii="Arial" w:hAnsi="Arial" w:cs="Arial"/>
          <w:b/>
          <w:color w:val="000000"/>
          <w:sz w:val="22"/>
          <w:szCs w:val="22"/>
          <w:shd w:val="clear" w:color="auto" w:fill="FFFFFF"/>
        </w:rPr>
        <w:t>Jayanna H S,</w:t>
      </w:r>
      <w:r w:rsidRPr="00C65348">
        <w:rPr>
          <w:rFonts w:ascii="Arial" w:hAnsi="Arial" w:cs="Arial"/>
          <w:color w:val="000000"/>
          <w:sz w:val="22"/>
          <w:szCs w:val="22"/>
          <w:shd w:val="clear" w:color="auto" w:fill="FFFFFF"/>
        </w:rPr>
        <w:t xml:space="preserve"> Ramegowda, “ Multiple human tracking based on Daubechies Complex Wavelet Transform combined with Histogram of Templates Features,” Proc. IEEE Int. Conf. on Trends in Automation, Communication and Computing Technologies (ITACT), pp. 171 - 176 , Bangalore, Karnataka, India, Dec. 2015.</w:t>
      </w:r>
    </w:p>
    <w:p w14:paraId="3A480148" w14:textId="77777777" w:rsidR="0031523F" w:rsidRPr="00C65348" w:rsidRDefault="0031523F" w:rsidP="00C65348">
      <w:pPr>
        <w:pStyle w:val="ListParagraph"/>
        <w:numPr>
          <w:ilvl w:val="0"/>
          <w:numId w:val="2"/>
        </w:numPr>
        <w:suppressAutoHyphens/>
        <w:spacing w:after="120" w:line="276" w:lineRule="auto"/>
        <w:contextualSpacing w:val="0"/>
        <w:jc w:val="both"/>
        <w:rPr>
          <w:rFonts w:ascii="Arial" w:hAnsi="Arial" w:cs="Arial"/>
          <w:sz w:val="22"/>
          <w:szCs w:val="22"/>
        </w:rPr>
      </w:pPr>
      <w:r w:rsidRPr="00C65348">
        <w:rPr>
          <w:rFonts w:ascii="Arial" w:hAnsi="Arial" w:cs="Arial"/>
          <w:sz w:val="22"/>
          <w:szCs w:val="22"/>
        </w:rPr>
        <w:t xml:space="preserve">Jayanthi Kumari T. R and </w:t>
      </w:r>
      <w:r w:rsidRPr="00C65348">
        <w:rPr>
          <w:rFonts w:ascii="Arial" w:hAnsi="Arial" w:cs="Arial"/>
          <w:b/>
          <w:sz w:val="22"/>
          <w:szCs w:val="22"/>
        </w:rPr>
        <w:t>H. S. Jayanna</w:t>
      </w:r>
      <w:r w:rsidRPr="00C65348">
        <w:rPr>
          <w:rFonts w:ascii="Arial" w:hAnsi="Arial" w:cs="Arial"/>
          <w:sz w:val="22"/>
          <w:szCs w:val="22"/>
        </w:rPr>
        <w:t>., “Limited Data Speaker Verification using MFSR Analysis Technique,”  proc. IEEE ITACT 2015, pp. 177-182,  Bangalore, Karnataka, India, Dec-2015.</w:t>
      </w:r>
    </w:p>
    <w:p w14:paraId="77660184" w14:textId="77777777" w:rsidR="0031523F" w:rsidRPr="00C65348" w:rsidRDefault="0031523F" w:rsidP="00C65348">
      <w:pPr>
        <w:pStyle w:val="ListParagraph"/>
        <w:numPr>
          <w:ilvl w:val="0"/>
          <w:numId w:val="2"/>
        </w:numPr>
        <w:spacing w:after="120" w:line="276" w:lineRule="auto"/>
        <w:contextualSpacing w:val="0"/>
        <w:jc w:val="both"/>
        <w:rPr>
          <w:rFonts w:ascii="Arial" w:eastAsia="Times New Roman" w:hAnsi="Arial" w:cs="Arial"/>
          <w:color w:val="000000"/>
          <w:sz w:val="22"/>
          <w:szCs w:val="22"/>
          <w:lang w:val="en-US"/>
        </w:rPr>
      </w:pPr>
      <w:r w:rsidRPr="00C65348">
        <w:rPr>
          <w:rFonts w:ascii="Arial" w:eastAsia="Times New Roman" w:hAnsi="Arial" w:cs="Arial"/>
          <w:color w:val="000000"/>
          <w:sz w:val="22"/>
          <w:szCs w:val="22"/>
          <w:lang w:val="en-US"/>
        </w:rPr>
        <w:t xml:space="preserve">Jayanthi Kumari T.R and </w:t>
      </w:r>
      <w:r w:rsidRPr="00C65348">
        <w:rPr>
          <w:rFonts w:ascii="Arial" w:eastAsia="Times New Roman" w:hAnsi="Arial" w:cs="Arial"/>
          <w:b/>
          <w:color w:val="000000"/>
          <w:sz w:val="22"/>
          <w:szCs w:val="22"/>
          <w:lang w:val="en-US"/>
        </w:rPr>
        <w:t>H. S. Jayanna</w:t>
      </w:r>
      <w:r w:rsidRPr="00C65348">
        <w:rPr>
          <w:rFonts w:ascii="Arial" w:eastAsia="Times New Roman" w:hAnsi="Arial" w:cs="Arial"/>
          <w:color w:val="000000"/>
          <w:sz w:val="22"/>
          <w:szCs w:val="22"/>
          <w:lang w:val="en-US"/>
        </w:rPr>
        <w:t>., “Comparison of LPCC and MFCC features</w:t>
      </w:r>
      <w:r w:rsidRPr="00C65348">
        <w:rPr>
          <w:rFonts w:ascii="Arial" w:hAnsi="Arial" w:cs="Arial"/>
          <w:sz w:val="22"/>
          <w:szCs w:val="22"/>
        </w:rPr>
        <w:t xml:space="preserve"> </w:t>
      </w:r>
      <w:r w:rsidRPr="00C65348">
        <w:rPr>
          <w:rFonts w:ascii="Arial" w:eastAsia="Times New Roman" w:hAnsi="Arial" w:cs="Arial"/>
          <w:color w:val="000000"/>
          <w:sz w:val="22"/>
          <w:szCs w:val="22"/>
          <w:lang w:val="en-US"/>
        </w:rPr>
        <w:t xml:space="preserve">and GMM and GMM-UBM modeling for Limited Data Speaker Verification,” </w:t>
      </w:r>
      <w:r w:rsidRPr="00C65348">
        <w:rPr>
          <w:rFonts w:ascii="Arial" w:hAnsi="Arial" w:cs="Arial"/>
          <w:sz w:val="22"/>
          <w:szCs w:val="22"/>
        </w:rPr>
        <w:t>Proc. IEEE Int. Conf. on Computational Intelligence and Computing Research (ICCIC),</w:t>
      </w:r>
      <w:r w:rsidRPr="00C65348">
        <w:rPr>
          <w:rFonts w:ascii="Arial" w:eastAsia="Times New Roman" w:hAnsi="Arial" w:cs="Arial"/>
          <w:color w:val="000000"/>
          <w:sz w:val="22"/>
          <w:szCs w:val="22"/>
          <w:lang w:val="en-US"/>
        </w:rPr>
        <w:t xml:space="preserve">, pp. 818-823, Dec-2014, </w:t>
      </w:r>
      <w:r w:rsidRPr="00C65348">
        <w:rPr>
          <w:rFonts w:ascii="Arial" w:hAnsi="Arial" w:cs="Arial"/>
          <w:sz w:val="22"/>
          <w:szCs w:val="22"/>
        </w:rPr>
        <w:t>Coimbatore, Tamilnadu, India.</w:t>
      </w:r>
    </w:p>
    <w:p w14:paraId="1F552768"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highlight w:val="white"/>
        </w:rPr>
      </w:pPr>
      <w:r w:rsidRPr="00C65348">
        <w:rPr>
          <w:rFonts w:ascii="Arial" w:hAnsi="Arial" w:cs="Arial"/>
          <w:color w:val="000000"/>
          <w:sz w:val="22"/>
          <w:szCs w:val="22"/>
          <w:shd w:val="clear" w:color="auto" w:fill="FFFFFF"/>
        </w:rPr>
        <w:t xml:space="preserve">Sunitha M R, </w:t>
      </w:r>
      <w:r w:rsidRPr="00C65348">
        <w:rPr>
          <w:rFonts w:ascii="Arial" w:hAnsi="Arial" w:cs="Arial"/>
          <w:b/>
          <w:color w:val="000000"/>
          <w:sz w:val="22"/>
          <w:szCs w:val="22"/>
          <w:shd w:val="clear" w:color="auto" w:fill="FFFFFF"/>
        </w:rPr>
        <w:t>Jayanna H S</w:t>
      </w:r>
      <w:r w:rsidRPr="00C65348">
        <w:rPr>
          <w:rFonts w:ascii="Arial" w:hAnsi="Arial" w:cs="Arial"/>
          <w:color w:val="000000"/>
          <w:sz w:val="22"/>
          <w:szCs w:val="22"/>
          <w:shd w:val="clear" w:color="auto" w:fill="FFFFFF"/>
        </w:rPr>
        <w:t>, Ramegowda , “Automatic Object Tracking using Background and Horizontal and Vertical Subtraction Scanning Technique” , Proc.  Int. Conf. on “Emerging Research in Computing, Information, Communication and Applications (ERCICA 2013 (Elsevier)) , Bangalore, Karnataka, India, pp. 469-473.</w:t>
      </w:r>
    </w:p>
    <w:p w14:paraId="20D57D67"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highlight w:val="white"/>
        </w:rPr>
      </w:pPr>
      <w:r w:rsidRPr="00C65348">
        <w:rPr>
          <w:rFonts w:ascii="Arial" w:hAnsi="Arial" w:cs="Arial"/>
          <w:color w:val="000000"/>
          <w:sz w:val="22"/>
          <w:szCs w:val="22"/>
          <w:shd w:val="clear" w:color="auto" w:fill="FFFFFF"/>
        </w:rPr>
        <w:t xml:space="preserve">T. R. Jayanthi Kumari and </w:t>
      </w:r>
      <w:r w:rsidRPr="00C65348">
        <w:rPr>
          <w:rFonts w:ascii="Arial" w:hAnsi="Arial" w:cs="Arial"/>
          <w:b/>
          <w:color w:val="000000"/>
          <w:sz w:val="22"/>
          <w:szCs w:val="22"/>
          <w:shd w:val="clear" w:color="auto" w:fill="FFFFFF"/>
        </w:rPr>
        <w:t>H. S. Jayanna</w:t>
      </w:r>
      <w:r w:rsidRPr="00C65348">
        <w:rPr>
          <w:rFonts w:ascii="Arial" w:hAnsi="Arial" w:cs="Arial"/>
          <w:color w:val="000000"/>
          <w:sz w:val="22"/>
          <w:szCs w:val="22"/>
          <w:shd w:val="clear" w:color="auto" w:fill="FFFFFF"/>
        </w:rPr>
        <w:t xml:space="preserve">., “Speaker verification Comparison between GMM and GMM-UBM under limited data condition ,” Proc.  Int. Conf. on Emerging Computation and Information </w:t>
      </w:r>
      <w:r w:rsidRPr="00C65348">
        <w:rPr>
          <w:rFonts w:ascii="Arial" w:hAnsi="Arial" w:cs="Arial"/>
          <w:sz w:val="22"/>
          <w:szCs w:val="22"/>
          <w:shd w:val="clear" w:color="auto" w:fill="FFFFFF"/>
        </w:rPr>
        <w:t>Technology (ICECIT) (Elsevier), pp. 43-50, Nov. 2013, Karnataka, India.</w:t>
      </w:r>
    </w:p>
    <w:p w14:paraId="393889DF"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
          <w:sz w:val="22"/>
          <w:szCs w:val="22"/>
          <w:lang w:val="en-US"/>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“Efficient window for monolingual and crosslingual speaker identification using MFCC,”  Proc. IEEE, Int. Conf. on Advanced Computing and Communicating Systems, Coimbatore, Tamilnadu, India, Dec. 2013</w:t>
      </w:r>
    </w:p>
    <w:p w14:paraId="490E055B"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b/>
          <w:sz w:val="22"/>
          <w:szCs w:val="22"/>
          <w:lang w:val="en-US"/>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“Mono and crosslingual speaker identification with the constraint of limited data,” Proc. IEEE, Int. Conf. on Pattern Recognition, Informatics and Medical Engineering, pp. 457-461, Salem, Tamilnadu, India, Mar. 2012.</w:t>
      </w:r>
    </w:p>
    <w:p w14:paraId="39F049A1"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“Multilingual speaker identification with the constraint of limited data,” Proc. Int. Conf. on Advances in Computing (Springer), pp. 893-898, Bengaluru, Karnataka, India, Jul. 2012.</w:t>
      </w:r>
    </w:p>
    <w:p w14:paraId="52456999"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“Multilingual speaker identification with the constraint of limited data using multitaper MFCC,” Proc. Int. Conf. on Recent Trends in Computer Networks and Distributed Systems Security (Springer), pp. 127-134, Trivandrum, Kerala, India, 2012.</w:t>
      </w:r>
    </w:p>
    <w:p w14:paraId="4BF0F0B1" w14:textId="77777777"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“Combination of features for crosslingual speaker identification with the constraint of limited data,” Proc. Fourth Int. Conf. on Signal and Image Processing (Springer), pp. 143-148, Coimbatore, Tamilnadu, India, Dec. 2012.</w:t>
      </w:r>
    </w:p>
    <w:p w14:paraId="754E9588" w14:textId="59000AE8" w:rsidR="0031523F" w:rsidRPr="00C65348" w:rsidRDefault="0031523F" w:rsidP="00C65348">
      <w:pPr>
        <w:pStyle w:val="ListParagraph"/>
        <w:numPr>
          <w:ilvl w:val="0"/>
          <w:numId w:val="2"/>
        </w:numPr>
        <w:spacing w:after="120" w:line="276" w:lineRule="auto"/>
        <w:contextualSpacing w:val="0"/>
        <w:jc w:val="both"/>
        <w:rPr>
          <w:rFonts w:ascii="Arial" w:hAnsi="Arial" w:cs="Arial"/>
          <w:sz w:val="22"/>
          <w:szCs w:val="22"/>
        </w:rPr>
      </w:pPr>
      <w:r w:rsidRPr="00C65348">
        <w:rPr>
          <w:rFonts w:ascii="Arial" w:hAnsi="Arial" w:cs="Arial"/>
          <w:sz w:val="22"/>
          <w:szCs w:val="22"/>
        </w:rPr>
        <w:t xml:space="preserve">Nagaraja B. G. and </w:t>
      </w:r>
      <w:r w:rsidRPr="00C65348">
        <w:rPr>
          <w:rFonts w:ascii="Arial" w:hAnsi="Arial" w:cs="Arial"/>
          <w:b/>
          <w:sz w:val="22"/>
          <w:szCs w:val="22"/>
        </w:rPr>
        <w:t>H. S. Jayanna</w:t>
      </w:r>
      <w:r w:rsidRPr="00C65348">
        <w:rPr>
          <w:rFonts w:ascii="Arial" w:hAnsi="Arial" w:cs="Arial"/>
          <w:sz w:val="22"/>
          <w:szCs w:val="22"/>
        </w:rPr>
        <w:t>, “RLP-MFCC for speaker identification under noisy environments,” Proc. Int. Conf. on Emerging trends in Electrical, Communication and Information Technologies (Elsevier), pp. 164-168, Anantapur, Andhra Pradesh, India, Dec. 2012.</w:t>
      </w:r>
    </w:p>
    <w:p w14:paraId="62CB7D70" w14:textId="04FF80E2"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lastRenderedPageBreak/>
        <w:t>H. S. Jayanna</w:t>
      </w:r>
      <w:r w:rsidRPr="00C65348">
        <w:rPr>
          <w:rFonts w:ascii="Arial" w:hAnsi="Arial" w:cs="Arial"/>
          <w:sz w:val="22"/>
          <w:szCs w:val="22"/>
        </w:rPr>
        <w:t xml:space="preserve"> and  S. R.M. Prasanna, ``Learning vector quantization  for speaker  recognition under limited data condition,’’   in proc.  Thirteenth Int. Conf. Cognitive Neural Systems, Boston University, (Boston, MA, USA), May 2009.</w:t>
      </w:r>
    </w:p>
    <w:p w14:paraId="3398156B" w14:textId="3D02B8F5"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t>H. S. Jayanna</w:t>
      </w:r>
      <w:r w:rsidRPr="00C65348">
        <w:rPr>
          <w:rFonts w:ascii="Arial" w:hAnsi="Arial" w:cs="Arial"/>
          <w:sz w:val="22"/>
          <w:szCs w:val="22"/>
        </w:rPr>
        <w:t xml:space="preserve"> and S. R. M. Prasanna, “Speaker Recognition Under Limited Data Condition using LVQ and GMM-UBM”,  “ Indian International Conference  on Artificial Intelligence (IICAI-2009), Tumkur, Dec. 2009. </w:t>
      </w:r>
    </w:p>
    <w:p w14:paraId="6C7A7AA4" w14:textId="645FC806"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sz w:val="22"/>
          <w:szCs w:val="22"/>
        </w:rPr>
        <w:t xml:space="preserve">C. Vijaya Kumar, </w:t>
      </w:r>
      <w:r w:rsidRPr="00C65348">
        <w:rPr>
          <w:rFonts w:ascii="Arial" w:hAnsi="Arial" w:cs="Arial"/>
          <w:b/>
          <w:sz w:val="22"/>
          <w:szCs w:val="22"/>
        </w:rPr>
        <w:t>H. S. Jayanna</w:t>
      </w:r>
      <w:r w:rsidRPr="00C65348">
        <w:rPr>
          <w:rFonts w:ascii="Arial" w:hAnsi="Arial" w:cs="Arial"/>
          <w:sz w:val="22"/>
          <w:szCs w:val="22"/>
        </w:rPr>
        <w:t xml:space="preserve"> and S. R. M. Prasanna,  “ Variable  Frame Size and Rate anlysis for speaker recognition”, International Symposium Frontiers of Research on Speech and Music (FRSM), Kolkata, Feb. 2008. </w:t>
      </w:r>
    </w:p>
    <w:p w14:paraId="31BFDE70" w14:textId="715B7015"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t>H. S. Jayanna</w:t>
      </w:r>
      <w:r w:rsidRPr="00C65348">
        <w:rPr>
          <w:rFonts w:ascii="Arial" w:hAnsi="Arial" w:cs="Arial"/>
          <w:sz w:val="22"/>
          <w:szCs w:val="22"/>
        </w:rPr>
        <w:t xml:space="preserve"> and S. R. M. Prasanna ” Fuzzy vector quantization for speaker recognition  under limited data conditions” IEEE-TENCON2008 , Hyderabad, Nov.  2008</w:t>
      </w:r>
    </w:p>
    <w:p w14:paraId="28C54814" w14:textId="630FD496"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t>H. S. Jayanna</w:t>
      </w:r>
      <w:r w:rsidRPr="00C65348">
        <w:rPr>
          <w:rFonts w:ascii="Arial" w:hAnsi="Arial" w:cs="Arial"/>
          <w:sz w:val="22"/>
          <w:szCs w:val="22"/>
        </w:rPr>
        <w:t xml:space="preserve"> and S. R. M. Prasanna, “ Speaker recognition in limited data conditions”, Workshop on Image and Signal processing (WISP-2007), IIT Guwahati, Dec. 2007. </w:t>
      </w:r>
    </w:p>
    <w:p w14:paraId="336AF57E" w14:textId="21297F06"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t>H. S. Jayanna</w:t>
      </w:r>
      <w:r w:rsidRPr="00C65348">
        <w:rPr>
          <w:rFonts w:ascii="Arial" w:hAnsi="Arial" w:cs="Arial"/>
          <w:sz w:val="22"/>
          <w:szCs w:val="22"/>
        </w:rPr>
        <w:t xml:space="preserve"> and S. R. M. Prasanna, “ Speaker recognition in limited data conditions for variable frame rate analysis”, National conference on VLSI design, Signal processing and Communication (NC-VSCom), Tumkur, Karnataka, Feb. 2007. . </w:t>
      </w:r>
    </w:p>
    <w:p w14:paraId="2958AE87" w14:textId="53E8B40E"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t>H. S. Jayanna</w:t>
      </w:r>
      <w:r w:rsidRPr="00C65348">
        <w:rPr>
          <w:rFonts w:ascii="Arial" w:hAnsi="Arial" w:cs="Arial"/>
          <w:sz w:val="22"/>
          <w:szCs w:val="22"/>
        </w:rPr>
        <w:t xml:space="preserve"> and S. R. M. Prasanna, “ Speaker recognition in limited data conditions using self- organizing map”, Indian International Conference on Artificial Intelligence (IICAI-2007), Pune, Dec. 2007. </w:t>
      </w:r>
    </w:p>
    <w:p w14:paraId="4A2C3D05" w14:textId="77777777" w:rsidR="0031523F" w:rsidRPr="00C65348" w:rsidRDefault="0031523F" w:rsidP="00C65348">
      <w:pPr>
        <w:pStyle w:val="Default"/>
        <w:numPr>
          <w:ilvl w:val="0"/>
          <w:numId w:val="2"/>
        </w:numPr>
        <w:spacing w:after="120" w:line="276" w:lineRule="auto"/>
        <w:jc w:val="both"/>
        <w:rPr>
          <w:rFonts w:ascii="Arial" w:hAnsi="Arial" w:cs="Arial"/>
          <w:sz w:val="22"/>
          <w:szCs w:val="22"/>
        </w:rPr>
      </w:pPr>
      <w:r w:rsidRPr="00C65348">
        <w:rPr>
          <w:rFonts w:ascii="Arial" w:hAnsi="Arial" w:cs="Arial"/>
          <w:b/>
          <w:sz w:val="22"/>
          <w:szCs w:val="22"/>
        </w:rPr>
        <w:t>H .S. Jayanna</w:t>
      </w:r>
      <w:r w:rsidRPr="00C65348">
        <w:rPr>
          <w:rFonts w:ascii="Arial" w:hAnsi="Arial" w:cs="Arial"/>
          <w:sz w:val="22"/>
          <w:szCs w:val="22"/>
        </w:rPr>
        <w:t xml:space="preserve">, Kali Charan Gujala and S. R. M. Prasanna, “Comparison of fuzzy and crisp vector quantization technique for speaker recognition”, National Workshop on Artificial Intelligence (NWAI), NCST Mumbai, July 2006. </w:t>
      </w:r>
    </w:p>
    <w:p w14:paraId="2DFB2F53" w14:textId="4E59731D" w:rsidR="00517AF2" w:rsidRPr="00C65348" w:rsidRDefault="0031523F" w:rsidP="00C65348">
      <w:pPr>
        <w:pStyle w:val="ListParagraph"/>
        <w:numPr>
          <w:ilvl w:val="0"/>
          <w:numId w:val="2"/>
        </w:numPr>
        <w:spacing w:after="120" w:line="276" w:lineRule="auto"/>
        <w:contextualSpacing w:val="0"/>
        <w:rPr>
          <w:rFonts w:ascii="Arial" w:hAnsi="Arial" w:cs="Arial"/>
          <w:sz w:val="22"/>
          <w:szCs w:val="22"/>
          <w:lang w:val="en-US"/>
        </w:rPr>
      </w:pPr>
      <w:r w:rsidRPr="00C65348">
        <w:rPr>
          <w:rFonts w:ascii="Arial" w:hAnsi="Arial" w:cs="Arial"/>
          <w:b/>
          <w:sz w:val="22"/>
          <w:szCs w:val="22"/>
        </w:rPr>
        <w:t>H. S. Jayanna</w:t>
      </w:r>
      <w:r w:rsidRPr="00C65348">
        <w:rPr>
          <w:rFonts w:ascii="Arial" w:hAnsi="Arial" w:cs="Arial"/>
          <w:sz w:val="22"/>
          <w:szCs w:val="22"/>
        </w:rPr>
        <w:t xml:space="preserve"> and S. R. M. Prasanna, “Variable segmental analysis based speaker recognition in limited data conditions”, IEEE-Int. Conf. on Signal and Image processing (ICSIP), Hubblli, Karnataka, Dec. 2006.</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C65348" w14:paraId="4DA83609" w14:textId="77777777" w:rsidTr="002B6AD0">
        <w:tc>
          <w:tcPr>
            <w:tcW w:w="9016" w:type="dxa"/>
            <w:shd w:val="clear" w:color="auto" w:fill="BFBFBF" w:themeFill="background1" w:themeFillShade="BF"/>
          </w:tcPr>
          <w:p w14:paraId="185345C4" w14:textId="73FE60DE" w:rsidR="00517AF2" w:rsidRPr="00C65348" w:rsidRDefault="00517AF2" w:rsidP="00C65348">
            <w:pPr>
              <w:spacing w:after="120" w:line="276" w:lineRule="auto"/>
              <w:rPr>
                <w:rFonts w:ascii="Arial" w:hAnsi="Arial" w:cs="Arial"/>
                <w:lang w:val="en-US"/>
              </w:rPr>
            </w:pPr>
            <w:r w:rsidRPr="00C65348">
              <w:rPr>
                <w:rFonts w:ascii="Arial" w:hAnsi="Arial" w:cs="Arial"/>
                <w:lang w:val="en-US"/>
              </w:rPr>
              <w:t xml:space="preserve">Patents  </w:t>
            </w:r>
          </w:p>
        </w:tc>
      </w:tr>
    </w:tbl>
    <w:p w14:paraId="66D6F908" w14:textId="44007640"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 xml:space="preserve">Gaze </w:t>
      </w:r>
      <w:r w:rsidR="00C65348" w:rsidRPr="00C65348">
        <w:rPr>
          <w:rFonts w:ascii="Arial" w:hAnsi="Arial" w:cs="Arial"/>
        </w:rPr>
        <w:t xml:space="preserve">Controlled </w:t>
      </w:r>
      <w:r w:rsidRPr="00C65348">
        <w:rPr>
          <w:rFonts w:ascii="Arial" w:hAnsi="Arial" w:cs="Arial"/>
        </w:rPr>
        <w:t>Electric Iron Box, The patent office journal No. 44/2020 Dated:</w:t>
      </w:r>
      <w:r w:rsidR="00C65348" w:rsidRPr="00C65348">
        <w:rPr>
          <w:rFonts w:ascii="Arial" w:hAnsi="Arial" w:cs="Arial"/>
        </w:rPr>
        <w:t xml:space="preserve"> </w:t>
      </w:r>
      <w:r w:rsidRPr="00C65348">
        <w:rPr>
          <w:rFonts w:ascii="Arial" w:hAnsi="Arial" w:cs="Arial"/>
        </w:rPr>
        <w:t>30/10/2020.</w:t>
      </w:r>
    </w:p>
    <w:p w14:paraId="3E424FE9" w14:textId="77777777" w:rsidR="00517AF2" w:rsidRPr="00C65348" w:rsidRDefault="00517AF2" w:rsidP="00C65348">
      <w:pPr>
        <w:spacing w:after="120" w:line="276" w:lineRule="auto"/>
        <w:rPr>
          <w:rFonts w:ascii="Arial" w:hAnsi="Arial" w:cs="Arial"/>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rsidRPr="00C65348" w14:paraId="5B1CB466" w14:textId="77777777" w:rsidTr="002B6AD0">
        <w:tc>
          <w:tcPr>
            <w:tcW w:w="9016" w:type="dxa"/>
            <w:shd w:val="clear" w:color="auto" w:fill="BFBFBF" w:themeFill="background1" w:themeFillShade="BF"/>
          </w:tcPr>
          <w:p w14:paraId="11007F34" w14:textId="5F792270" w:rsidR="00517AF2" w:rsidRPr="00C65348" w:rsidRDefault="00517AF2" w:rsidP="00C65348">
            <w:pPr>
              <w:spacing w:after="120" w:line="276" w:lineRule="auto"/>
              <w:rPr>
                <w:rFonts w:ascii="Arial" w:hAnsi="Arial" w:cs="Arial"/>
                <w:lang w:val="en-US"/>
              </w:rPr>
            </w:pPr>
            <w:r w:rsidRPr="00C65348">
              <w:rPr>
                <w:rFonts w:ascii="Arial" w:hAnsi="Arial" w:cs="Arial"/>
                <w:lang w:val="en-US"/>
              </w:rPr>
              <w:t>Invited Lectures</w:t>
            </w:r>
            <w:r w:rsidR="00E46998" w:rsidRPr="00C65348">
              <w:rPr>
                <w:rFonts w:ascii="Arial" w:hAnsi="Arial" w:cs="Arial"/>
                <w:lang w:val="en-US"/>
              </w:rPr>
              <w:t>, talks and workshops</w:t>
            </w:r>
          </w:p>
        </w:tc>
      </w:tr>
    </w:tbl>
    <w:p w14:paraId="2091CF3D"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 xml:space="preserve">Delivered a talk on Speaker Recognition at Faculty   Development Programme on Speaker recognition, organized by Dept. of E &amp; C, SIT, Tumkur, 20 – 24th March 2010. </w:t>
      </w:r>
    </w:p>
    <w:p w14:paraId="14C81AAC"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Speech processing and speaker Recognition at Kalpatharu Institute of Technology, Tiptur on 29/10/2010</w:t>
      </w:r>
    </w:p>
    <w:p w14:paraId="5BB40536"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Multimodal biometrics for person authentication at Sridevi Institute of Technology, Tumkur on 31/10/2010</w:t>
      </w:r>
    </w:p>
    <w:p w14:paraId="2438C275" w14:textId="596DE38D"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lastRenderedPageBreak/>
        <w:t>Delivered a  lecture on Multi</w:t>
      </w:r>
      <w:r w:rsidR="00C65348">
        <w:rPr>
          <w:rFonts w:ascii="Arial" w:hAnsi="Arial" w:cs="Arial"/>
        </w:rPr>
        <w:t xml:space="preserve">modal Biometrics at Chhatropati </w:t>
      </w:r>
      <w:r w:rsidRPr="00C65348">
        <w:rPr>
          <w:rFonts w:ascii="Arial" w:hAnsi="Arial" w:cs="Arial"/>
        </w:rPr>
        <w:t>Shivaji Institute of Technology, Chhattisgarh on 19/01/2012</w:t>
      </w:r>
    </w:p>
    <w:p w14:paraId="3088D42D"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Keynote address at AICON (All India conference) on 20th Jan. 2012 at Chhatropati Shivaji Institute of Technology, Chhattisgarh</w:t>
      </w:r>
    </w:p>
    <w:p w14:paraId="0C409BBE"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lecture on Multimodal Biometrics  at Chhattisgarh Engineering college, Chhattisgarh on 19/01/2012</w:t>
      </w:r>
    </w:p>
    <w:p w14:paraId="25A36FE3"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Mono and Multilingual Speaker recognition  in a workshop on “Advances in signal processing and Pattern recognition” at MSRIT, Bangalore on 3rd August 2013</w:t>
      </w:r>
    </w:p>
    <w:p w14:paraId="0A082339"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keynote address at National Seminar on “Speech Signal Processing &amp; Its Applications” at Balasore College of Engineering &amp; Technology on 20th and 21st Sept. 2013, Balasore, Odisha</w:t>
      </w:r>
    </w:p>
    <w:p w14:paraId="753BE751"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technical talk in a three day workshop on “Mathematical Methods in Electrical Science Engineering” on Modelling Techniques for Speaker Recognition at SSIT, Tumkur on 5th March 2014.</w:t>
      </w:r>
    </w:p>
    <w:p w14:paraId="162615AD"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Developments in Information Technology at SSIT, Tumkur, on 11th Nov. 2014 in a Two day workshop on Recent Trends in Electrical Science Engineering.</w:t>
      </w:r>
    </w:p>
    <w:p w14:paraId="4E1A3C14"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 xml:space="preserve">Delivered a talk on “Digital India”  on 2nd July 2015 at Aryabharati Polytechnic, Tumkur </w:t>
      </w:r>
    </w:p>
    <w:p w14:paraId="5F7FA7E0" w14:textId="67BBD3F5"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 xml:space="preserve">Delivered a talk on Trends in Information Technology and Communication, at Shridevi Institute of technology, Tumkur on 23rd July 2015 in a short term training programme on "NBA and Faculty development Programme". </w:t>
      </w:r>
    </w:p>
    <w:p w14:paraId="3F5829B2"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 Computer and its applications” on 5th July 2016 at Siddaganga Polytechnic, Tumkur</w:t>
      </w:r>
    </w:p>
    <w:p w14:paraId="34446C07"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 Applications of speech in real-time system development” on 7th April 2017 at National conference on “Emerging Trends and Advantages in Information Technology” Adhichunchanagiri Institute of Technology, Chikkamagalore.</w:t>
      </w:r>
    </w:p>
    <w:p w14:paraId="3FF124A1"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Delivered a talk on “ Multimodal Biometrics for Person Authentication and security” at Alvas’s Institute of Engineering and Technology, Moodabidri on 16th Sept. 2017.</w:t>
      </w:r>
    </w:p>
    <w:p w14:paraId="21171765"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Resource person at “ Three day National Workshop on Outcome based Education : A Transformational approach for quality education” Organized by the Dept. of ISE, PDA college of Engineering, Kalaburgi form 21-22 June 2018.</w:t>
      </w:r>
    </w:p>
    <w:p w14:paraId="0DE94E8B" w14:textId="77777777" w:rsidR="0031523F"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Resource person in the STTP on “Recent Advancement in Signal Processing” organized by the Department of Electronics and Communication, NIT, Nagaland from 15-09-2018-19-08-2018.</w:t>
      </w:r>
    </w:p>
    <w:p w14:paraId="570369EB" w14:textId="27FF32EA" w:rsidR="00517AF2" w:rsidRPr="00C65348" w:rsidRDefault="0031523F" w:rsidP="00C65348">
      <w:pPr>
        <w:pStyle w:val="ListParagraph"/>
        <w:numPr>
          <w:ilvl w:val="0"/>
          <w:numId w:val="2"/>
        </w:numPr>
        <w:spacing w:after="120" w:line="276" w:lineRule="auto"/>
        <w:jc w:val="both"/>
        <w:rPr>
          <w:rFonts w:ascii="Arial" w:hAnsi="Arial" w:cs="Arial"/>
        </w:rPr>
      </w:pPr>
      <w:r w:rsidRPr="00C65348">
        <w:rPr>
          <w:rFonts w:ascii="Arial" w:hAnsi="Arial" w:cs="Arial"/>
        </w:rPr>
        <w:t>Resource person in ACITE – ATAL FDP on “ Deep learning for Audio and Speech Processing” held at KLE Technological University, Hubballi, from 26/7/2021-30/7/2021.</w:t>
      </w:r>
    </w:p>
    <w:sectPr w:rsidR="00517AF2" w:rsidRPr="00C65348" w:rsidSect="00C6534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05015" w14:textId="77777777" w:rsidR="0015420B" w:rsidRDefault="0015420B" w:rsidP="00A9351E">
      <w:pPr>
        <w:spacing w:after="0" w:line="240" w:lineRule="auto"/>
      </w:pPr>
      <w:r>
        <w:separator/>
      </w:r>
    </w:p>
  </w:endnote>
  <w:endnote w:type="continuationSeparator" w:id="0">
    <w:p w14:paraId="37293C2F" w14:textId="77777777" w:rsidR="0015420B" w:rsidRDefault="0015420B" w:rsidP="00A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unga">
    <w:altName w:val="Courier New"/>
    <w:panose1 w:val="000004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D4756" w14:textId="77777777" w:rsidR="0015420B" w:rsidRDefault="0015420B" w:rsidP="00A9351E">
      <w:pPr>
        <w:spacing w:after="0" w:line="240" w:lineRule="auto"/>
      </w:pPr>
      <w:r>
        <w:separator/>
      </w:r>
    </w:p>
  </w:footnote>
  <w:footnote w:type="continuationSeparator" w:id="0">
    <w:p w14:paraId="3BBBF280" w14:textId="77777777" w:rsidR="0015420B" w:rsidRDefault="0015420B" w:rsidP="00A93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60E"/>
    <w:multiLevelType w:val="multilevel"/>
    <w:tmpl w:val="33AE11D4"/>
    <w:lvl w:ilvl="0">
      <w:start w:val="1"/>
      <w:numFmt w:val="decimal"/>
      <w:lvlText w:val="%1."/>
      <w:lvlJc w:val="left"/>
      <w:pPr>
        <w:ind w:left="712" w:hanging="360"/>
      </w:pPr>
    </w:lvl>
    <w:lvl w:ilvl="1">
      <w:start w:val="1"/>
      <w:numFmt w:val="lowerLetter"/>
      <w:lvlText w:val="%2."/>
      <w:lvlJc w:val="left"/>
      <w:pPr>
        <w:ind w:left="1432" w:hanging="360"/>
      </w:pPr>
    </w:lvl>
    <w:lvl w:ilvl="2">
      <w:start w:val="1"/>
      <w:numFmt w:val="lowerRoman"/>
      <w:lvlText w:val="%3."/>
      <w:lvlJc w:val="right"/>
      <w:pPr>
        <w:ind w:left="2152" w:hanging="180"/>
      </w:pPr>
    </w:lvl>
    <w:lvl w:ilvl="3">
      <w:start w:val="1"/>
      <w:numFmt w:val="decimal"/>
      <w:lvlText w:val="%4."/>
      <w:lvlJc w:val="left"/>
      <w:pPr>
        <w:ind w:left="2872" w:hanging="360"/>
      </w:pPr>
    </w:lvl>
    <w:lvl w:ilvl="4">
      <w:start w:val="1"/>
      <w:numFmt w:val="lowerLetter"/>
      <w:lvlText w:val="%5."/>
      <w:lvlJc w:val="left"/>
      <w:pPr>
        <w:ind w:left="3592" w:hanging="360"/>
      </w:pPr>
    </w:lvl>
    <w:lvl w:ilvl="5">
      <w:start w:val="1"/>
      <w:numFmt w:val="lowerRoman"/>
      <w:lvlText w:val="%6."/>
      <w:lvlJc w:val="right"/>
      <w:pPr>
        <w:ind w:left="4312" w:hanging="180"/>
      </w:pPr>
    </w:lvl>
    <w:lvl w:ilvl="6">
      <w:start w:val="1"/>
      <w:numFmt w:val="decimal"/>
      <w:lvlText w:val="%7."/>
      <w:lvlJc w:val="left"/>
      <w:pPr>
        <w:ind w:left="5032" w:hanging="360"/>
      </w:pPr>
    </w:lvl>
    <w:lvl w:ilvl="7">
      <w:start w:val="1"/>
      <w:numFmt w:val="lowerLetter"/>
      <w:lvlText w:val="%8."/>
      <w:lvlJc w:val="left"/>
      <w:pPr>
        <w:ind w:left="5752" w:hanging="360"/>
      </w:pPr>
    </w:lvl>
    <w:lvl w:ilvl="8">
      <w:start w:val="1"/>
      <w:numFmt w:val="lowerRoman"/>
      <w:lvlText w:val="%9."/>
      <w:lvlJc w:val="right"/>
      <w:pPr>
        <w:ind w:left="6472" w:hanging="180"/>
      </w:pPr>
    </w:lvl>
  </w:abstractNum>
  <w:abstractNum w:abstractNumId="1">
    <w:nsid w:val="1AC47718"/>
    <w:multiLevelType w:val="hybridMultilevel"/>
    <w:tmpl w:val="F8A0A21C"/>
    <w:lvl w:ilvl="0" w:tplc="4009000F">
      <w:start w:val="1"/>
      <w:numFmt w:val="decimal"/>
      <w:lvlText w:val="%1."/>
      <w:lvlJc w:val="left"/>
      <w:pPr>
        <w:ind w:left="360"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
    <w:nsid w:val="22C76B00"/>
    <w:multiLevelType w:val="hybridMultilevel"/>
    <w:tmpl w:val="722A1300"/>
    <w:lvl w:ilvl="0" w:tplc="7EA03B1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B54512"/>
    <w:multiLevelType w:val="multilevel"/>
    <w:tmpl w:val="31A4C336"/>
    <w:lvl w:ilvl="0">
      <w:start w:val="1"/>
      <w:numFmt w:val="decimal"/>
      <w:lvlText w:val="%1."/>
      <w:lvlJc w:val="left"/>
      <w:pPr>
        <w:ind w:left="927"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1D070F"/>
    <w:multiLevelType w:val="hybridMultilevel"/>
    <w:tmpl w:val="F8A0A21C"/>
    <w:lvl w:ilvl="0" w:tplc="4009000F">
      <w:start w:val="1"/>
      <w:numFmt w:val="decimal"/>
      <w:lvlText w:val="%1."/>
      <w:lvlJc w:val="left"/>
      <w:pPr>
        <w:ind w:left="360"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7">
    <w:nsid w:val="5204229B"/>
    <w:multiLevelType w:val="hybridMultilevel"/>
    <w:tmpl w:val="A2A2ACF4"/>
    <w:lvl w:ilvl="0" w:tplc="90D8128E">
      <w:start w:val="11"/>
      <w:numFmt w:val="decimal"/>
      <w:lvlText w:val="%1."/>
      <w:lvlJc w:val="left"/>
      <w:pPr>
        <w:ind w:left="689" w:hanging="405"/>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
    <w:nsid w:val="53C73188"/>
    <w:multiLevelType w:val="multilevel"/>
    <w:tmpl w:val="E1343922"/>
    <w:lvl w:ilvl="0">
      <w:start w:val="1"/>
      <w:numFmt w:val="decimal"/>
      <w:lvlText w:val="%1."/>
      <w:lvlJc w:val="left"/>
      <w:pPr>
        <w:tabs>
          <w:tab w:val="num" w:pos="712"/>
        </w:tabs>
        <w:ind w:left="712" w:hanging="360"/>
      </w:pPr>
      <w:rPr>
        <w:rFonts w:ascii="Times New Roman" w:hAnsi="Times New Roman"/>
        <w:b/>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cs="Wingdings" w:hint="default"/>
      </w:rPr>
    </w:lvl>
    <w:lvl w:ilvl="3">
      <w:start w:val="1"/>
      <w:numFmt w:val="bullet"/>
      <w:lvlText w:val=""/>
      <w:lvlJc w:val="left"/>
      <w:pPr>
        <w:ind w:left="2872" w:hanging="360"/>
      </w:pPr>
      <w:rPr>
        <w:rFonts w:ascii="Symbol" w:hAnsi="Symbol" w:cs="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cs="Wingdings" w:hint="default"/>
      </w:rPr>
    </w:lvl>
    <w:lvl w:ilvl="6">
      <w:start w:val="1"/>
      <w:numFmt w:val="bullet"/>
      <w:lvlText w:val=""/>
      <w:lvlJc w:val="left"/>
      <w:pPr>
        <w:ind w:left="5032" w:hanging="360"/>
      </w:pPr>
      <w:rPr>
        <w:rFonts w:ascii="Symbol" w:hAnsi="Symbol" w:cs="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cs="Wingdings" w:hint="default"/>
      </w:rPr>
    </w:lvl>
  </w:abstractNum>
  <w:abstractNum w:abstractNumId="9">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4906F26"/>
    <w:multiLevelType w:val="hybridMultilevel"/>
    <w:tmpl w:val="A8DA53E0"/>
    <w:lvl w:ilvl="0" w:tplc="7EA03B1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BC72E54"/>
    <w:multiLevelType w:val="hybridMultilevel"/>
    <w:tmpl w:val="093ECCE0"/>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47576EA"/>
    <w:multiLevelType w:val="multilevel"/>
    <w:tmpl w:val="6978B612"/>
    <w:lvl w:ilvl="0">
      <w:start w:val="1"/>
      <w:numFmt w:val="decimal"/>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3"/>
  </w:num>
  <w:num w:numId="2">
    <w:abstractNumId w:val="11"/>
  </w:num>
  <w:num w:numId="3">
    <w:abstractNumId w:val="4"/>
  </w:num>
  <w:num w:numId="4">
    <w:abstractNumId w:val="9"/>
  </w:num>
  <w:num w:numId="5">
    <w:abstractNumId w:val="8"/>
  </w:num>
  <w:num w:numId="6">
    <w:abstractNumId w:val="7"/>
  </w:num>
  <w:num w:numId="7">
    <w:abstractNumId w:val="1"/>
  </w:num>
  <w:num w:numId="8">
    <w:abstractNumId w:val="6"/>
  </w:num>
  <w:num w:numId="9">
    <w:abstractNumId w:val="2"/>
  </w:num>
  <w:num w:numId="10">
    <w:abstractNumId w:val="12"/>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3C4"/>
    <w:rsid w:val="00132246"/>
    <w:rsid w:val="0015420B"/>
    <w:rsid w:val="0015791F"/>
    <w:rsid w:val="001633C4"/>
    <w:rsid w:val="00174E04"/>
    <w:rsid w:val="00207154"/>
    <w:rsid w:val="002611AC"/>
    <w:rsid w:val="0031523F"/>
    <w:rsid w:val="004613DF"/>
    <w:rsid w:val="00482110"/>
    <w:rsid w:val="00517AF2"/>
    <w:rsid w:val="00603606"/>
    <w:rsid w:val="00610B27"/>
    <w:rsid w:val="00622110"/>
    <w:rsid w:val="006A407D"/>
    <w:rsid w:val="006A7AA1"/>
    <w:rsid w:val="0079025F"/>
    <w:rsid w:val="00826239"/>
    <w:rsid w:val="008A4D7B"/>
    <w:rsid w:val="0092278D"/>
    <w:rsid w:val="009F32B2"/>
    <w:rsid w:val="00A51C79"/>
    <w:rsid w:val="00A9351E"/>
    <w:rsid w:val="00AB375F"/>
    <w:rsid w:val="00B64601"/>
    <w:rsid w:val="00B86E62"/>
    <w:rsid w:val="00BE3310"/>
    <w:rsid w:val="00C65348"/>
    <w:rsid w:val="00CC49E6"/>
    <w:rsid w:val="00CE17F9"/>
    <w:rsid w:val="00D102D6"/>
    <w:rsid w:val="00DA4D12"/>
    <w:rsid w:val="00E46998"/>
    <w:rsid w:val="00EB5C33"/>
    <w:rsid w:val="00F95572"/>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link w:val="ListParagraphChar"/>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5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5C33"/>
    <w:rPr>
      <w:color w:val="0000FF"/>
      <w:u w:val="single"/>
    </w:rPr>
  </w:style>
  <w:style w:type="character" w:customStyle="1" w:styleId="ListParagraphChar">
    <w:name w:val="List Paragraph Char"/>
    <w:basedOn w:val="DefaultParagraphFont"/>
    <w:link w:val="ListParagraph"/>
    <w:uiPriority w:val="34"/>
    <w:locked/>
    <w:rsid w:val="00610B27"/>
  </w:style>
  <w:style w:type="character" w:customStyle="1" w:styleId="InternetLink">
    <w:name w:val="Internet Link"/>
    <w:basedOn w:val="DefaultParagraphFont"/>
    <w:uiPriority w:val="99"/>
    <w:unhideWhenUsed/>
    <w:rsid w:val="0031523F"/>
    <w:rPr>
      <w:color w:val="467886" w:themeColor="hyperlink"/>
      <w:u w:val="single"/>
    </w:rPr>
  </w:style>
  <w:style w:type="character" w:customStyle="1" w:styleId="articlecitationvolume">
    <w:name w:val="articlecitation_volume"/>
    <w:basedOn w:val="DefaultParagraphFont"/>
    <w:qFormat/>
    <w:rsid w:val="0031523F"/>
  </w:style>
  <w:style w:type="character" w:customStyle="1" w:styleId="articlecitationpages">
    <w:name w:val="articlecitation_pages"/>
    <w:basedOn w:val="DefaultParagraphFont"/>
    <w:qFormat/>
    <w:rsid w:val="0031523F"/>
  </w:style>
  <w:style w:type="character" w:styleId="Strong">
    <w:name w:val="Strong"/>
    <w:basedOn w:val="DefaultParagraphFont"/>
    <w:uiPriority w:val="22"/>
    <w:qFormat/>
    <w:rsid w:val="0031523F"/>
    <w:rPr>
      <w:b/>
      <w:bCs/>
    </w:rPr>
  </w:style>
  <w:style w:type="paragraph" w:customStyle="1" w:styleId="Default">
    <w:name w:val="Default"/>
    <w:qFormat/>
    <w:rsid w:val="0031523F"/>
    <w:pPr>
      <w:spacing w:after="0" w:line="240" w:lineRule="auto"/>
    </w:pPr>
    <w:rPr>
      <w:rFonts w:ascii="Georgia" w:eastAsia="Calibri" w:hAnsi="Georgia" w:cs="Georgia"/>
      <w:color w:val="000000"/>
      <w:kern w:val="0"/>
      <w:lang w:val="en-GB"/>
      <w14:ligatures w14:val="none"/>
    </w:rPr>
  </w:style>
  <w:style w:type="character" w:customStyle="1" w:styleId="authorsname">
    <w:name w:val="authors__name"/>
    <w:basedOn w:val="DefaultParagraphFont"/>
    <w:rsid w:val="0031523F"/>
  </w:style>
  <w:style w:type="character" w:styleId="Emphasis">
    <w:name w:val="Emphasis"/>
    <w:basedOn w:val="DefaultParagraphFont"/>
    <w:uiPriority w:val="20"/>
    <w:qFormat/>
    <w:rsid w:val="0031523F"/>
    <w:rPr>
      <w:i/>
      <w:iCs/>
    </w:rPr>
  </w:style>
  <w:style w:type="character" w:customStyle="1" w:styleId="ListLabel11">
    <w:name w:val="ListLabel 11"/>
    <w:qFormat/>
    <w:rsid w:val="00D102D6"/>
    <w:rPr>
      <w:rFonts w:ascii="Times New Roman" w:hAnsi="Times New Roman"/>
      <w:b/>
    </w:rPr>
  </w:style>
  <w:style w:type="paragraph" w:styleId="Header">
    <w:name w:val="header"/>
    <w:basedOn w:val="Normal"/>
    <w:link w:val="HeaderChar"/>
    <w:uiPriority w:val="99"/>
    <w:unhideWhenUsed/>
    <w:rsid w:val="00A9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51E"/>
  </w:style>
  <w:style w:type="paragraph" w:styleId="Footer">
    <w:name w:val="footer"/>
    <w:basedOn w:val="Normal"/>
    <w:link w:val="FooterChar"/>
    <w:uiPriority w:val="99"/>
    <w:unhideWhenUsed/>
    <w:rsid w:val="00A9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link w:val="ListParagraphChar"/>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5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5C33"/>
    <w:rPr>
      <w:color w:val="0000FF"/>
      <w:u w:val="single"/>
    </w:rPr>
  </w:style>
  <w:style w:type="character" w:customStyle="1" w:styleId="ListParagraphChar">
    <w:name w:val="List Paragraph Char"/>
    <w:basedOn w:val="DefaultParagraphFont"/>
    <w:link w:val="ListParagraph"/>
    <w:uiPriority w:val="34"/>
    <w:locked/>
    <w:rsid w:val="00610B27"/>
  </w:style>
  <w:style w:type="character" w:customStyle="1" w:styleId="InternetLink">
    <w:name w:val="Internet Link"/>
    <w:basedOn w:val="DefaultParagraphFont"/>
    <w:uiPriority w:val="99"/>
    <w:unhideWhenUsed/>
    <w:rsid w:val="0031523F"/>
    <w:rPr>
      <w:color w:val="467886" w:themeColor="hyperlink"/>
      <w:u w:val="single"/>
    </w:rPr>
  </w:style>
  <w:style w:type="character" w:customStyle="1" w:styleId="articlecitationvolume">
    <w:name w:val="articlecitation_volume"/>
    <w:basedOn w:val="DefaultParagraphFont"/>
    <w:qFormat/>
    <w:rsid w:val="0031523F"/>
  </w:style>
  <w:style w:type="character" w:customStyle="1" w:styleId="articlecitationpages">
    <w:name w:val="articlecitation_pages"/>
    <w:basedOn w:val="DefaultParagraphFont"/>
    <w:qFormat/>
    <w:rsid w:val="0031523F"/>
  </w:style>
  <w:style w:type="character" w:styleId="Strong">
    <w:name w:val="Strong"/>
    <w:basedOn w:val="DefaultParagraphFont"/>
    <w:uiPriority w:val="22"/>
    <w:qFormat/>
    <w:rsid w:val="0031523F"/>
    <w:rPr>
      <w:b/>
      <w:bCs/>
    </w:rPr>
  </w:style>
  <w:style w:type="paragraph" w:customStyle="1" w:styleId="Default">
    <w:name w:val="Default"/>
    <w:qFormat/>
    <w:rsid w:val="0031523F"/>
    <w:pPr>
      <w:spacing w:after="0" w:line="240" w:lineRule="auto"/>
    </w:pPr>
    <w:rPr>
      <w:rFonts w:ascii="Georgia" w:eastAsia="Calibri" w:hAnsi="Georgia" w:cs="Georgia"/>
      <w:color w:val="000000"/>
      <w:kern w:val="0"/>
      <w:lang w:val="en-GB"/>
      <w14:ligatures w14:val="none"/>
    </w:rPr>
  </w:style>
  <w:style w:type="character" w:customStyle="1" w:styleId="authorsname">
    <w:name w:val="authors__name"/>
    <w:basedOn w:val="DefaultParagraphFont"/>
    <w:rsid w:val="0031523F"/>
  </w:style>
  <w:style w:type="character" w:styleId="Emphasis">
    <w:name w:val="Emphasis"/>
    <w:basedOn w:val="DefaultParagraphFont"/>
    <w:uiPriority w:val="20"/>
    <w:qFormat/>
    <w:rsid w:val="0031523F"/>
    <w:rPr>
      <w:i/>
      <w:iCs/>
    </w:rPr>
  </w:style>
  <w:style w:type="character" w:customStyle="1" w:styleId="ListLabel11">
    <w:name w:val="ListLabel 11"/>
    <w:qFormat/>
    <w:rsid w:val="00D102D6"/>
    <w:rPr>
      <w:rFonts w:ascii="Times New Roman" w:hAnsi="Times New Roman"/>
      <w:b/>
    </w:rPr>
  </w:style>
  <w:style w:type="paragraph" w:styleId="Header">
    <w:name w:val="header"/>
    <w:basedOn w:val="Normal"/>
    <w:link w:val="HeaderChar"/>
    <w:uiPriority w:val="99"/>
    <w:unhideWhenUsed/>
    <w:rsid w:val="00A9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51E"/>
  </w:style>
  <w:style w:type="paragraph" w:styleId="Footer">
    <w:name w:val="footer"/>
    <w:basedOn w:val="Normal"/>
    <w:link w:val="FooterChar"/>
    <w:uiPriority w:val="99"/>
    <w:unhideWhenUsed/>
    <w:rsid w:val="00A9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journal/10772/22/3/page/1" TargetMode="External"/><Relationship Id="rId5" Type="http://schemas.openxmlformats.org/officeDocument/2006/relationships/settings" Target="settings.xml"/><Relationship Id="rId10" Type="http://schemas.openxmlformats.org/officeDocument/2006/relationships/hyperlink" Target="https://orcid.org/0000-0002-4342-9339" TargetMode="External"/><Relationship Id="rId4" Type="http://schemas.microsoft.com/office/2007/relationships/stylesWithEffects" Target="stylesWithEffects.xml"/><Relationship Id="rId9" Type="http://schemas.openxmlformats.org/officeDocument/2006/relationships/hyperlink" Target="http://www.scopus.com/authid/detail.url?authorId=36949979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6CF15-7A0F-411C-ADFA-30027F87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3911</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T S</dc:creator>
  <cp:lastModifiedBy>ADMIN</cp:lastModifiedBy>
  <cp:revision>2</cp:revision>
  <dcterms:created xsi:type="dcterms:W3CDTF">2025-07-15T04:07:00Z</dcterms:created>
  <dcterms:modified xsi:type="dcterms:W3CDTF">2025-07-15T04:07:00Z</dcterms:modified>
</cp:coreProperties>
</file>