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2562281F" w:rsidR="001633C4" w:rsidRPr="008A4D7B" w:rsidRDefault="00A91E10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Dr. Sharathkumar S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3CCACFB9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Affiliation (</w:t>
      </w:r>
      <w:r w:rsidR="00A91E10">
        <w:rPr>
          <w:lang w:val="en-US"/>
        </w:rPr>
        <w:t xml:space="preserve">Assistant </w:t>
      </w:r>
      <w:r>
        <w:rPr>
          <w:lang w:val="en-US"/>
        </w:rPr>
        <w:t>Professor, Dept o</w:t>
      </w:r>
      <w:r w:rsidR="00A91E10">
        <w:rPr>
          <w:lang w:val="en-US"/>
        </w:rPr>
        <w:t>f ISE</w:t>
      </w:r>
      <w:r>
        <w:rPr>
          <w:lang w:val="en-US"/>
        </w:rPr>
        <w:t>, SIT)</w:t>
      </w:r>
    </w:p>
    <w:p w14:paraId="3BBD3670" w14:textId="49276BE1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A91E10">
        <w:rPr>
          <w:lang w:val="en-US"/>
        </w:rPr>
        <w:t>9535321023</w:t>
      </w:r>
    </w:p>
    <w:p w14:paraId="0E2CE50A" w14:textId="314A32D1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A91E10">
        <w:rPr>
          <w:lang w:val="en-US"/>
        </w:rPr>
        <w:t xml:space="preserve"> skumars@sit.ac.in</w:t>
      </w:r>
    </w:p>
    <w:p w14:paraId="2137FDB1" w14:textId="3E0883A3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Vidwan ID:</w:t>
      </w:r>
      <w:r w:rsidR="00A91E10">
        <w:rPr>
          <w:lang w:val="en-US"/>
        </w:rPr>
        <w:t xml:space="preserve"> </w:t>
      </w:r>
      <w:r w:rsidR="00A91E10" w:rsidRPr="00A91E10">
        <w:rPr>
          <w:b/>
          <w:bCs/>
        </w:rPr>
        <w:t>91031</w:t>
      </w:r>
    </w:p>
    <w:p w14:paraId="684044ED" w14:textId="3B56DE05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A91E10" w:rsidRPr="00A91E10">
        <w:t xml:space="preserve"> </w:t>
      </w:r>
      <w:hyperlink r:id="rId5" w:tgtFrame="_blank" w:history="1">
        <w:r w:rsidR="00A91E10" w:rsidRPr="00A91E10">
          <w:rPr>
            <w:rStyle w:val="Hyperlink"/>
          </w:rPr>
          <w:t>57200943369</w:t>
        </w:r>
      </w:hyperlink>
    </w:p>
    <w:p w14:paraId="1EBCC6C9" w14:textId="10745D2B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A91E10" w:rsidRPr="00A91E10">
        <w:t xml:space="preserve"> </w:t>
      </w:r>
      <w:hyperlink r:id="rId6" w:tgtFrame="_blank" w:history="1">
        <w:r w:rsidR="00A91E10" w:rsidRPr="00A91E10">
          <w:rPr>
            <w:rStyle w:val="Hyperlink"/>
          </w:rPr>
          <w:t>0000-0001-5665-7376</w:t>
        </w:r>
      </w:hyperlink>
    </w:p>
    <w:p w14:paraId="3EA2E0A1" w14:textId="48F2A604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1D5E6D">
        <w:rPr>
          <w:lang w:val="en-US"/>
        </w:rPr>
        <w:t xml:space="preserve"> </w:t>
      </w:r>
      <w:r w:rsidR="00A91E10">
        <w:rPr>
          <w:lang w:val="en-US"/>
        </w:rPr>
        <w:t>SITF0396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59243F26" w:rsidR="00F95572" w:rsidRDefault="00A91E10" w:rsidP="001633C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B.E</w:t>
            </w:r>
            <w:proofErr w:type="gramEnd"/>
          </w:p>
        </w:tc>
        <w:tc>
          <w:tcPr>
            <w:tcW w:w="1276" w:type="dxa"/>
          </w:tcPr>
          <w:p w14:paraId="6A567C2A" w14:textId="64CE73D4" w:rsidR="00F95572" w:rsidRDefault="00A91E10" w:rsidP="001633C4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3544" w:type="dxa"/>
          </w:tcPr>
          <w:p w14:paraId="12E64209" w14:textId="30D6D9E4" w:rsidR="00F95572" w:rsidRDefault="00A91E10" w:rsidP="001633C4">
            <w:pPr>
              <w:rPr>
                <w:lang w:val="en-US"/>
              </w:rPr>
            </w:pPr>
            <w:r>
              <w:rPr>
                <w:lang w:val="en-US"/>
              </w:rPr>
              <w:t>C.I.T Gubbi</w:t>
            </w:r>
            <w:r w:rsidR="00834EA5">
              <w:rPr>
                <w:lang w:val="en-US"/>
              </w:rPr>
              <w:t>, VTU</w:t>
            </w:r>
          </w:p>
        </w:tc>
        <w:tc>
          <w:tcPr>
            <w:tcW w:w="1933" w:type="dxa"/>
          </w:tcPr>
          <w:p w14:paraId="26800087" w14:textId="4A38CC43" w:rsidR="00F95572" w:rsidRDefault="00A91E10" w:rsidP="001633C4">
            <w:pPr>
              <w:rPr>
                <w:lang w:val="en-US"/>
              </w:rPr>
            </w:pPr>
            <w:r>
              <w:rPr>
                <w:lang w:val="en-US"/>
              </w:rPr>
              <w:t>Information Science</w:t>
            </w:r>
            <w:r w:rsidR="009759B2">
              <w:rPr>
                <w:lang w:val="en-US"/>
              </w:rPr>
              <w:t xml:space="preserve"> and Engineering</w:t>
            </w:r>
          </w:p>
        </w:tc>
      </w:tr>
      <w:tr w:rsidR="00F95572" w14:paraId="2E0D7B10" w14:textId="77777777" w:rsidTr="00F95572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4D49255C" w:rsidR="00F95572" w:rsidRDefault="00A91E10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M.Tech</w:t>
            </w:r>
            <w:proofErr w:type="spellEnd"/>
          </w:p>
        </w:tc>
        <w:tc>
          <w:tcPr>
            <w:tcW w:w="1276" w:type="dxa"/>
          </w:tcPr>
          <w:p w14:paraId="3ED4BC7B" w14:textId="436F9C8F" w:rsidR="00F95572" w:rsidRDefault="00A91E10" w:rsidP="001633C4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3544" w:type="dxa"/>
          </w:tcPr>
          <w:p w14:paraId="024F80AC" w14:textId="72B89BC0" w:rsidR="00F95572" w:rsidRDefault="00A91E10" w:rsidP="001633C4">
            <w:pPr>
              <w:rPr>
                <w:lang w:val="en-US"/>
              </w:rPr>
            </w:pPr>
            <w:r>
              <w:rPr>
                <w:lang w:val="en-US"/>
              </w:rPr>
              <w:t>RVCE, Bangalore</w:t>
            </w:r>
            <w:r w:rsidR="00834EA5">
              <w:rPr>
                <w:lang w:val="en-US"/>
              </w:rPr>
              <w:t>, VTU</w:t>
            </w:r>
          </w:p>
        </w:tc>
        <w:tc>
          <w:tcPr>
            <w:tcW w:w="1933" w:type="dxa"/>
          </w:tcPr>
          <w:p w14:paraId="3F07ECA0" w14:textId="4D930D1D" w:rsidR="00F95572" w:rsidRDefault="00A91E10" w:rsidP="001633C4">
            <w:pPr>
              <w:rPr>
                <w:lang w:val="en-US"/>
              </w:rPr>
            </w:pPr>
            <w:r>
              <w:rPr>
                <w:lang w:val="en-US"/>
              </w:rPr>
              <w:t>Computer Network Engineering</w:t>
            </w:r>
          </w:p>
        </w:tc>
      </w:tr>
      <w:tr w:rsidR="00F95572" w14:paraId="579DCECB" w14:textId="77777777" w:rsidTr="00F95572">
        <w:tc>
          <w:tcPr>
            <w:tcW w:w="704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42EF38F9" w:rsidR="00F95572" w:rsidRDefault="00A91E10" w:rsidP="001633C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Ph.D</w:t>
            </w:r>
            <w:proofErr w:type="gramEnd"/>
          </w:p>
        </w:tc>
        <w:tc>
          <w:tcPr>
            <w:tcW w:w="1276" w:type="dxa"/>
          </w:tcPr>
          <w:p w14:paraId="3244187E" w14:textId="1963722F" w:rsidR="00F95572" w:rsidRDefault="00A91E10" w:rsidP="001633C4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3544" w:type="dxa"/>
          </w:tcPr>
          <w:p w14:paraId="4B1E6513" w14:textId="77777777" w:rsidR="00834EA5" w:rsidRDefault="00834EA5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Pondicherry Engineering College, </w:t>
            </w:r>
          </w:p>
          <w:p w14:paraId="796C6992" w14:textId="40244957" w:rsidR="00F95572" w:rsidRDefault="00A91E10" w:rsidP="001633C4">
            <w:pPr>
              <w:rPr>
                <w:lang w:val="en-US"/>
              </w:rPr>
            </w:pPr>
            <w:r>
              <w:rPr>
                <w:lang w:val="en-US"/>
              </w:rPr>
              <w:t>Pondicherry University</w:t>
            </w:r>
          </w:p>
        </w:tc>
        <w:tc>
          <w:tcPr>
            <w:tcW w:w="1933" w:type="dxa"/>
          </w:tcPr>
          <w:p w14:paraId="4F1AF109" w14:textId="4944E77F" w:rsidR="00F95572" w:rsidRDefault="00A91E10" w:rsidP="001633C4">
            <w:pPr>
              <w:rPr>
                <w:lang w:val="en-US"/>
              </w:rPr>
            </w:pPr>
            <w:r>
              <w:rPr>
                <w:lang w:val="en-US"/>
              </w:rPr>
              <w:t>Software Defined Networks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2A038E0C" w:rsidR="00F95572" w:rsidRDefault="00A91E10" w:rsidP="002B6AD0">
            <w:pPr>
              <w:rPr>
                <w:lang w:val="en-US"/>
              </w:rPr>
            </w:pPr>
            <w:r>
              <w:rPr>
                <w:lang w:val="en-US"/>
              </w:rPr>
              <w:t>01-01-2011- till date</w:t>
            </w:r>
          </w:p>
        </w:tc>
        <w:tc>
          <w:tcPr>
            <w:tcW w:w="2321" w:type="dxa"/>
          </w:tcPr>
          <w:p w14:paraId="2DF4BD39" w14:textId="4AAAE5B8" w:rsidR="00F95572" w:rsidRDefault="00A91E10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626702C1" w:rsidR="00F95572" w:rsidRDefault="00A91E10" w:rsidP="002B6AD0">
            <w:pPr>
              <w:rPr>
                <w:lang w:val="en-US"/>
              </w:rPr>
            </w:pPr>
            <w:r>
              <w:rPr>
                <w:lang w:val="en-US"/>
              </w:rPr>
              <w:t>S.I.T Tumkur</w:t>
            </w:r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47941A74" w:rsidR="00F95572" w:rsidRDefault="00A91E10" w:rsidP="002B6AD0">
            <w:pPr>
              <w:rPr>
                <w:lang w:val="en-US"/>
              </w:rPr>
            </w:pPr>
            <w:r>
              <w:rPr>
                <w:lang w:val="en-US"/>
              </w:rPr>
              <w:t>03-08-2009 to 31.12.2010</w:t>
            </w:r>
          </w:p>
        </w:tc>
        <w:tc>
          <w:tcPr>
            <w:tcW w:w="2321" w:type="dxa"/>
          </w:tcPr>
          <w:p w14:paraId="6E029F14" w14:textId="797FC01C" w:rsidR="00F95572" w:rsidRDefault="00A91E10" w:rsidP="002B6AD0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759DA551" w14:textId="11C4829E" w:rsidR="00F95572" w:rsidRDefault="00A91E10" w:rsidP="002B6AD0">
            <w:pPr>
              <w:rPr>
                <w:lang w:val="en-US"/>
              </w:rPr>
            </w:pPr>
            <w:r>
              <w:rPr>
                <w:lang w:val="en-US"/>
              </w:rPr>
              <w:t>S.I.T Tumkur</w:t>
            </w:r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 w14:textId="78CC10BE" w:rsidR="00F95572" w:rsidRPr="00F95572" w:rsidRDefault="00F95572" w:rsidP="00F95572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give details of any administrative posts, co Ordinator roles/ responsibilities held)</w:t>
      </w:r>
    </w:p>
    <w:p w14:paraId="4A2B1956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 w14:textId="26055111" w:rsidR="00F95572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AMIE</w:t>
      </w:r>
    </w:p>
    <w:p w14:paraId="097EDACF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F00BC03" w14:textId="7D89ADCB" w:rsidR="0079025F" w:rsidRDefault="00F35E58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NA</w:t>
      </w:r>
    </w:p>
    <w:p w14:paraId="4C62E884" w14:textId="77777777" w:rsidR="0079025F" w:rsidRDefault="0079025F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3BAD3A5C" w14:textId="2FBB5F4B" w:rsidR="00F95572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Finite Automata and Formal Languages</w:t>
      </w:r>
    </w:p>
    <w:p w14:paraId="7FA4B628" w14:textId="28481597" w:rsidR="00F95572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Computer Networks</w:t>
      </w:r>
    </w:p>
    <w:p w14:paraId="3C7FE183" w14:textId="2AE93F69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Big Data Analytics</w:t>
      </w:r>
    </w:p>
    <w:p w14:paraId="16A620C0" w14:textId="3F286E88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System Software</w:t>
      </w:r>
    </w:p>
    <w:p w14:paraId="691835F3" w14:textId="632E84EE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ARM Processor and Microcontroller</w:t>
      </w:r>
    </w:p>
    <w:p w14:paraId="667A2367" w14:textId="212A30BD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Data Communications</w:t>
      </w:r>
    </w:p>
    <w:p w14:paraId="104A446F" w14:textId="7F621FEA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Information Retrieval</w:t>
      </w:r>
    </w:p>
    <w:p w14:paraId="3215C35A" w14:textId="4C8A5AC4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 Programming</w:t>
      </w:r>
    </w:p>
    <w:p w14:paraId="23B6B699" w14:textId="3D5D4D09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Advanced Data Structures</w:t>
      </w:r>
    </w:p>
    <w:p w14:paraId="0A7C272A" w14:textId="73D111AA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Database Management Systems</w:t>
      </w:r>
    </w:p>
    <w:p w14:paraId="244B2EE9" w14:textId="0BE73BEA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File Structures</w:t>
      </w:r>
    </w:p>
    <w:p w14:paraId="2A206604" w14:textId="05C9C039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Distributed Operating Systems</w:t>
      </w:r>
    </w:p>
    <w:p w14:paraId="596BC89F" w14:textId="4CF936E0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Adhoc Networks</w:t>
      </w:r>
    </w:p>
    <w:p w14:paraId="183A6AAE" w14:textId="724AD126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Data Mining</w:t>
      </w:r>
    </w:p>
    <w:p w14:paraId="1EFB854D" w14:textId="34337C33" w:rsidR="00EF1CA4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UNIX and Shell Programming</w:t>
      </w:r>
    </w:p>
    <w:p w14:paraId="36398FBD" w14:textId="5BFA6DF0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 w14:textId="2A1289BB" w:rsidR="00F95572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Advanced Cryptography</w:t>
      </w:r>
    </w:p>
    <w:p w14:paraId="56D774E3" w14:textId="0E959663" w:rsidR="00F95572" w:rsidRDefault="00EF1CA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Ethical Hacking Laboratory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4872"/>
        <w:gridCol w:w="1506"/>
      </w:tblGrid>
      <w:tr w:rsidR="0079025F" w14:paraId="60CEEE62" w14:textId="77777777" w:rsidTr="00517AF2">
        <w:trPr>
          <w:trHeight w:val="438"/>
        </w:trPr>
        <w:tc>
          <w:tcPr>
            <w:tcW w:w="704" w:type="dxa"/>
          </w:tcPr>
          <w:p w14:paraId="6969444B" w14:textId="77777777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 w14:textId="52129101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 w14:textId="7B36B0B6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 w14:textId="32E3D5A2" w:rsidR="0079025F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:rsidR="0079025F" w14:paraId="11F725DF" w14:textId="77777777" w:rsidTr="00517AF2">
        <w:trPr>
          <w:trHeight w:val="213"/>
        </w:trPr>
        <w:tc>
          <w:tcPr>
            <w:tcW w:w="704" w:type="dxa"/>
          </w:tcPr>
          <w:p w14:paraId="7D9C1252" w14:textId="77777777" w:rsidR="0079025F" w:rsidRDefault="0079025F" w:rsidP="00EF1CA4">
            <w:pPr>
              <w:jc w:val="center"/>
              <w:rPr>
                <w:lang w:val="en-US"/>
              </w:rPr>
            </w:pPr>
          </w:p>
        </w:tc>
        <w:tc>
          <w:tcPr>
            <w:tcW w:w="1932" w:type="dxa"/>
          </w:tcPr>
          <w:p w14:paraId="6777C321" w14:textId="77777777" w:rsidR="0079025F" w:rsidRDefault="0079025F" w:rsidP="00EF1CA4">
            <w:pPr>
              <w:jc w:val="center"/>
              <w:rPr>
                <w:lang w:val="en-US"/>
              </w:rPr>
            </w:pPr>
          </w:p>
        </w:tc>
        <w:tc>
          <w:tcPr>
            <w:tcW w:w="4872" w:type="dxa"/>
          </w:tcPr>
          <w:p w14:paraId="7885C631" w14:textId="5699F7C0" w:rsidR="0079025F" w:rsidRDefault="00EF1CA4" w:rsidP="00EF1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506" w:type="dxa"/>
          </w:tcPr>
          <w:p w14:paraId="3F1133A5" w14:textId="77777777" w:rsidR="0079025F" w:rsidRDefault="0079025F" w:rsidP="00EF1CA4">
            <w:pPr>
              <w:jc w:val="center"/>
              <w:rPr>
                <w:lang w:val="en-US"/>
              </w:rPr>
            </w:pPr>
          </w:p>
        </w:tc>
      </w:tr>
    </w:tbl>
    <w:p w14:paraId="063C1530" w14:textId="77777777" w:rsidR="0079025F" w:rsidRPr="0079025F" w:rsidRDefault="0079025F" w:rsidP="0079025F">
      <w:pPr>
        <w:spacing w:after="0"/>
        <w:rPr>
          <w:lang w:val="en-US"/>
        </w:rPr>
      </w:pPr>
    </w:p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 w14:textId="7E87F81C" w:rsidR="0079025F" w:rsidRDefault="00EF1CA4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Software Defined Networks</w:t>
      </w:r>
    </w:p>
    <w:p w14:paraId="2793C1B2" w14:textId="24B6139F" w:rsidR="0079025F" w:rsidRDefault="00EF1CA4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Computer Networks</w:t>
      </w:r>
      <w:r w:rsidR="009759B2">
        <w:rPr>
          <w:lang w:val="en-US"/>
        </w:rPr>
        <w:t xml:space="preserve"> and Security</w:t>
      </w:r>
    </w:p>
    <w:p w14:paraId="6A7A9783" w14:textId="7FDCC4E6" w:rsidR="0079025F" w:rsidRDefault="00EF1CA4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Fault tolerance and Reliability</w:t>
      </w:r>
    </w:p>
    <w:p w14:paraId="5131FC26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 w14:textId="77777777" w:rsidR="0079025F" w:rsidRDefault="0079025F" w:rsidP="0079025F">
      <w:pPr>
        <w:spacing w:after="0"/>
        <w:rPr>
          <w:lang w:val="en-US"/>
        </w:rPr>
      </w:pPr>
    </w:p>
    <w:p w14:paraId="11210282" w14:textId="3AB8A88D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Ongoing Projects:</w:t>
      </w:r>
      <w:r w:rsidR="00F35E58">
        <w:rPr>
          <w:lang w:val="en-US"/>
        </w:rPr>
        <w:t xml:space="preserve">   NA</w:t>
      </w:r>
    </w:p>
    <w:p w14:paraId="7A7039E6" w14:textId="5B1045B8" w:rsidR="0079025F" w:rsidRDefault="0079025F" w:rsidP="0079025F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  <w:r w:rsidR="00F35E58">
        <w:rPr>
          <w:lang w:val="en-US"/>
        </w:rPr>
        <w:t xml:space="preserve">      NA</w:t>
      </w:r>
    </w:p>
    <w:p w14:paraId="3E6A3659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0BB3CFAC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0C32BD13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118C2F3D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43BEE22C" w14:textId="77777777" w:rsidR="0079025F" w:rsidRPr="00F95572" w:rsidRDefault="0079025F" w:rsidP="0079025F">
      <w:pPr>
        <w:spacing w:after="0"/>
        <w:rPr>
          <w:lang w:val="en-US"/>
        </w:rPr>
      </w:pPr>
    </w:p>
    <w:p w14:paraId="41160AC3" w14:textId="18BB98E7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05A7BE80" w14:textId="16AD8813" w:rsidR="0079025F" w:rsidRDefault="0079025F" w:rsidP="0079025F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Title:</w:t>
      </w:r>
      <w:r w:rsidR="00F35E58">
        <w:rPr>
          <w:lang w:val="en-US"/>
        </w:rPr>
        <w:t xml:space="preserve">          NA</w:t>
      </w:r>
    </w:p>
    <w:p w14:paraId="0F43D7F2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38C00F2B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3B12BD90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3903499E" w14:textId="728DD2CF" w:rsidR="00517AF2" w:rsidRDefault="0079025F" w:rsidP="00834EA5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1D3D2F5B" w14:textId="7D7CAB54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0A458E5D" w14:textId="77777777" w:rsidR="00F5537D" w:rsidRPr="00F5537D" w:rsidRDefault="00F5537D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F5537D">
        <w:t>Sharathkumar, S., &amp; Sreenath, N. (2022). HSPC-SDN: Heuristic Driven Self-Configuring Proactive Controller for QoS-Centric Software Defined Network.</w:t>
      </w:r>
    </w:p>
    <w:p w14:paraId="2FA5CF2C" w14:textId="1B2385F1" w:rsidR="00F5537D" w:rsidRDefault="00F5537D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F5537D">
        <w:t>Sharathkumar, S., &amp; Sreenath, N. (2025). Efficient and interactive fault tolerant, distributed SDN controller for a secured communication in a software defined network. </w:t>
      </w:r>
      <w:r w:rsidRPr="00F5537D">
        <w:rPr>
          <w:i/>
          <w:iCs/>
        </w:rPr>
        <w:t>Multimedia Tools and Applications</w:t>
      </w:r>
      <w:r w:rsidRPr="00F5537D">
        <w:t>, 1-37.</w:t>
      </w: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4600E675" w14:textId="48A3F6F8" w:rsidR="00517AF2" w:rsidRDefault="00F5537D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F5537D">
        <w:t>Sharathkumar, S., &amp; Sreenath, N. (2023). Distributed Clustering based Denial of Service Attack Prevention Mechanism using a Fault Tolerant Self Configured Controller in a Software Defined Network.</w:t>
      </w:r>
    </w:p>
    <w:p w14:paraId="2B95EA6D" w14:textId="3BD3FAD6" w:rsidR="00517AF2" w:rsidRPr="00F5537D" w:rsidRDefault="00F5537D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t xml:space="preserve">Sharathkumar S, </w:t>
      </w:r>
      <w:r w:rsidRPr="00F5537D">
        <w:t>Sreenath, N. (2022, April). Performance Evaluation of a standard reliable, fault tolerant Software Defined Wireless Sensor Network with an extended early inactive problem. In </w:t>
      </w:r>
      <w:r w:rsidRPr="00F5537D">
        <w:rPr>
          <w:i/>
          <w:iCs/>
        </w:rPr>
        <w:t>2022 2nd International Conference on Advance Computing and Innovative Technologies in Engineering (ICACITE)</w:t>
      </w:r>
      <w:r w:rsidRPr="00F5537D">
        <w:t> (pp. 01-10). IEEE.</w:t>
      </w:r>
    </w:p>
    <w:p w14:paraId="23C9852B" w14:textId="03B59525" w:rsidR="00F5537D" w:rsidRPr="00F35E58" w:rsidRDefault="00F5537D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F5537D">
        <w:lastRenderedPageBreak/>
        <w:t xml:space="preserve">Kumar, S. S., &amp; Sreenath, N. (2022). A Fast Failover Technique for Link Failures and Proactive </w:t>
      </w:r>
      <w:proofErr w:type="gramStart"/>
      <w:r w:rsidRPr="00F5537D">
        <w:t>controller based</w:t>
      </w:r>
      <w:proofErr w:type="gramEnd"/>
      <w:r w:rsidRPr="00F5537D">
        <w:t xml:space="preserve"> Fault Recovery Mechanism in Software Defined Networks.</w:t>
      </w:r>
    </w:p>
    <w:p w14:paraId="3DE3000B" w14:textId="0F4A7971" w:rsidR="00F35E58" w:rsidRPr="00F5537D" w:rsidRDefault="00F35E5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F35E58">
        <w:t>Sharathkumar, S., Paul, A. J., &amp; Sreenath, N. (2022, December). Design of Reliable Fault Tolerant Architecture and Analysis of a Software Defined Network to recover from DDoS Attack. In </w:t>
      </w:r>
      <w:r w:rsidRPr="00F35E58">
        <w:rPr>
          <w:i/>
          <w:iCs/>
        </w:rPr>
        <w:t>2022 IEEE 7th International Conference on Recent Advances and Innovations in Engineering (ICRAIE)</w:t>
      </w:r>
      <w:r w:rsidRPr="00F35E58">
        <w:t> (Vol. 7, pp. 206-213). IEEE.</w:t>
      </w:r>
    </w:p>
    <w:p w14:paraId="5C69477E" w14:textId="346C1386" w:rsidR="00F5537D" w:rsidRPr="00F35E58" w:rsidRDefault="00F35E5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F35E58">
        <w:t>Satapathy, S. K., Loganathan, D., Sharathkumar, S., &amp; Narayanan, P. (2021, March). Automated sleep staging analysis using sleep EEG signal: A machine learning based model. In </w:t>
      </w:r>
      <w:r w:rsidRPr="00F35E58">
        <w:rPr>
          <w:i/>
          <w:iCs/>
        </w:rPr>
        <w:t>2021 International conference on advance computing and innovative technologies in engineering (ICACITE)</w:t>
      </w:r>
      <w:r w:rsidRPr="00F35E58">
        <w:t> (pp. 87-96). IEEE.</w:t>
      </w:r>
    </w:p>
    <w:p w14:paraId="53246EA3" w14:textId="2AFD319D" w:rsidR="00F35E58" w:rsidRPr="00F35E58" w:rsidRDefault="00F35E5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F35E58">
        <w:t>Satapathy, S. K., Sharathkumar, S., &amp; Loganathan, D. (2021). Automated sleep staging using convolution neural network based on single-channel EEG signal. In </w:t>
      </w:r>
      <w:r w:rsidRPr="00F35E58">
        <w:rPr>
          <w:i/>
          <w:iCs/>
        </w:rPr>
        <w:t>Communication and Intelligent Systems: Proceedings of ICCIS 2020</w:t>
      </w:r>
      <w:r w:rsidRPr="00F35E58">
        <w:t> (pp. 643-658). Springer Singapore.</w:t>
      </w:r>
    </w:p>
    <w:p w14:paraId="5F481ABF" w14:textId="13E66A7D" w:rsidR="00F35E58" w:rsidRPr="00F35E58" w:rsidRDefault="00F35E5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F35E58">
        <w:t>Satapathy, S. K., Kondaveeti, H. K., Loganathan, D., &amp; Sharathkumar, S. (2021). A machine learning model for automated classification of sleep stages using polysomnography signals. In </w:t>
      </w:r>
      <w:r w:rsidRPr="00F35E58">
        <w:rPr>
          <w:i/>
          <w:iCs/>
        </w:rPr>
        <w:t>Machine Vision and Augmented Intelligence—Theory and Applications: Select Proceedings of MAI 2021</w:t>
      </w:r>
      <w:r w:rsidRPr="00F35E58">
        <w:t> (pp. 209-222). Springer Singapore.</w:t>
      </w:r>
    </w:p>
    <w:p w14:paraId="750B9430" w14:textId="15DE69FA" w:rsidR="00F35E58" w:rsidRPr="00F35E58" w:rsidRDefault="00F35E5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F35E58">
        <w:t>Satapathy, S. K., Loganathan, D., Narayanan, P., &amp; Sharathkumar, S. (2020, December). Convolutional neural network for classification of multiple sleep stages from dual-channel EEG signals. In </w:t>
      </w:r>
      <w:r w:rsidRPr="00F35E58">
        <w:rPr>
          <w:i/>
          <w:iCs/>
        </w:rPr>
        <w:t>2020 IEEE 4th conference on information &amp; communication technology (CICT)</w:t>
      </w:r>
      <w:r w:rsidRPr="00F35E58">
        <w:t> (pp. 1-16). IEEE.</w:t>
      </w:r>
    </w:p>
    <w:p w14:paraId="2945B64D" w14:textId="49C1CBAF" w:rsidR="00F35E58" w:rsidRDefault="00F35E5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t xml:space="preserve">Sharathkumar S., </w:t>
      </w:r>
      <w:r w:rsidRPr="00F35E58">
        <w:t>Jagadamba, G. (2017, September). Adaptive content-aware access control of EPR resource in a healthcare system. In </w:t>
      </w:r>
      <w:r w:rsidRPr="00F35E58">
        <w:rPr>
          <w:i/>
          <w:iCs/>
        </w:rPr>
        <w:t>2017 International Conference on Advances in Computing, Communications and Informatics (ICACCI)</w:t>
      </w:r>
      <w:r w:rsidRPr="00F35E58">
        <w:t> (pp. 205-210). IEEE.</w:t>
      </w:r>
    </w:p>
    <w:p w14:paraId="560A0FC1" w14:textId="4EADF5B5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5B0B30A2" w14:textId="332121D1" w:rsidR="00517AF2" w:rsidRDefault="00F35E5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NA</w:t>
      </w:r>
    </w:p>
    <w:p w14:paraId="02B807A2" w14:textId="2FB22C75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574166E4" w14:textId="425C5459" w:rsidR="00517AF2" w:rsidRPr="00517AF2" w:rsidRDefault="00F35E5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NA</w:t>
      </w:r>
    </w:p>
    <w:p w14:paraId="08CA82A9" w14:textId="08D3078E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5C035134" w14:textId="48891E86" w:rsidR="00517AF2" w:rsidRDefault="00F35E5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NA</w:t>
      </w:r>
    </w:p>
    <w:p w14:paraId="7D9CD90A" w14:textId="39C91E41" w:rsidR="002611AC" w:rsidRPr="00F95572" w:rsidRDefault="002611AC" w:rsidP="002611AC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053F6001" w14:textId="39C5DD69" w:rsidR="002611AC" w:rsidRDefault="00F35E58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Cluster Computing</w:t>
      </w:r>
    </w:p>
    <w:p w14:paraId="51264B25" w14:textId="679CF86C" w:rsidR="002611AC" w:rsidRDefault="00B1049D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lastRenderedPageBreak/>
        <w:t>Multimedia tools and techniques</w:t>
      </w:r>
    </w:p>
    <w:p w14:paraId="3C17F19D" w14:textId="77777777" w:rsidR="002611AC" w:rsidRDefault="002611AC" w:rsidP="00517AF2">
      <w:pPr>
        <w:spacing w:after="0"/>
        <w:ind w:left="360"/>
        <w:rPr>
          <w:i/>
          <w:iCs/>
          <w:lang w:val="en-US"/>
        </w:rPr>
      </w:pPr>
    </w:p>
    <w:p w14:paraId="3351A134" w14:textId="704FAFCB" w:rsidR="00517AF2" w:rsidRPr="00517AF2" w:rsidRDefault="00517AF2" w:rsidP="00517AF2">
      <w:pPr>
        <w:spacing w:after="0"/>
        <w:ind w:left="360"/>
        <w:rPr>
          <w:i/>
          <w:iCs/>
          <w:lang w:val="en-US"/>
        </w:rPr>
      </w:pPr>
      <w:r w:rsidRPr="00517AF2">
        <w:rPr>
          <w:i/>
          <w:iCs/>
          <w:lang w:val="en-US"/>
        </w:rPr>
        <w:t xml:space="preserve">(Please give details </w:t>
      </w:r>
      <w:r>
        <w:rPr>
          <w:i/>
          <w:iCs/>
          <w:lang w:val="en-US"/>
        </w:rPr>
        <w:t>in IEEE format)</w:t>
      </w:r>
    </w:p>
    <w:p w14:paraId="39CE0985" w14:textId="77777777" w:rsidR="002611AC" w:rsidRDefault="002611AC" w:rsidP="002611A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2DFB2F53" w14:textId="1E86C735" w:rsidR="00517AF2" w:rsidRPr="00834EA5" w:rsidRDefault="00B1049D" w:rsidP="00B57F6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834EA5">
        <w:rPr>
          <w:lang w:val="en-US"/>
        </w:rPr>
        <w:t>NA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3E424FE9" w14:textId="27B7B5A8" w:rsidR="00517AF2" w:rsidRPr="00834EA5" w:rsidRDefault="00B1049D" w:rsidP="007C5203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834EA5">
        <w:rPr>
          <w:lang w:val="en-US"/>
        </w:rPr>
        <w:t>NA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570369EB" w14:textId="23035843" w:rsidR="00517AF2" w:rsidRPr="00834EA5" w:rsidRDefault="00B1049D" w:rsidP="003E0B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834EA5">
        <w:rPr>
          <w:lang w:val="en-US"/>
        </w:rPr>
        <w:t>NA</w:t>
      </w:r>
    </w:p>
    <w:sectPr w:rsidR="00517AF2" w:rsidRPr="00834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90834">
    <w:abstractNumId w:val="0"/>
  </w:num>
  <w:num w:numId="2" w16cid:durableId="183322407">
    <w:abstractNumId w:val="3"/>
  </w:num>
  <w:num w:numId="3" w16cid:durableId="2027098897">
    <w:abstractNumId w:val="1"/>
  </w:num>
  <w:num w:numId="4" w16cid:durableId="1466123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0E30A9"/>
    <w:rsid w:val="001633C4"/>
    <w:rsid w:val="00174E04"/>
    <w:rsid w:val="001D5E6D"/>
    <w:rsid w:val="002611AC"/>
    <w:rsid w:val="00517AF2"/>
    <w:rsid w:val="0079025F"/>
    <w:rsid w:val="00827653"/>
    <w:rsid w:val="00834EA5"/>
    <w:rsid w:val="008A4D7B"/>
    <w:rsid w:val="009759B2"/>
    <w:rsid w:val="00A91E10"/>
    <w:rsid w:val="00B1049D"/>
    <w:rsid w:val="00CC49E6"/>
    <w:rsid w:val="00E46998"/>
    <w:rsid w:val="00EF1CA4"/>
    <w:rsid w:val="00F15020"/>
    <w:rsid w:val="00F35E58"/>
    <w:rsid w:val="00F5537D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1E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5665-7376" TargetMode="External"/><Relationship Id="rId5" Type="http://schemas.openxmlformats.org/officeDocument/2006/relationships/hyperlink" Target="http://www.scopus.com/authid/detail.url?authorId=572009433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kumar sharath</cp:lastModifiedBy>
  <cp:revision>5</cp:revision>
  <dcterms:created xsi:type="dcterms:W3CDTF">2025-06-25T10:08:00Z</dcterms:created>
  <dcterms:modified xsi:type="dcterms:W3CDTF">2025-06-26T03:57:00Z</dcterms:modified>
</cp:coreProperties>
</file>