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6B9856ED" w14:textId="77777777">
        <w:tc>
          <w:tcPr>
            <w:tcW w:w="9016" w:type="dxa"/>
            <w:shd w:val="clear" w:color="auto" w:fill="BFBFBF" w:themeFill="background1" w:themeFillShade="BF"/>
          </w:tcPr>
          <w:p w14:paraId="070F28AE" w14:textId="290AB272" w:rsidR="0056349C" w:rsidRDefault="004C79F1">
            <w:pPr>
              <w:spacing w:after="0" w:line="240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eastAsia="Aptos"/>
                <w:sz w:val="32"/>
                <w:szCs w:val="32"/>
                <w:lang w:val="en-US"/>
              </w:rPr>
              <w:t xml:space="preserve">Dr. </w:t>
            </w:r>
            <w:r w:rsidR="00000000">
              <w:rPr>
                <w:rFonts w:eastAsia="Aptos"/>
                <w:sz w:val="32"/>
                <w:szCs w:val="32"/>
                <w:lang w:val="en-US"/>
              </w:rPr>
              <w:t>S</w:t>
            </w:r>
            <w:r>
              <w:rPr>
                <w:rFonts w:eastAsia="Aptos"/>
                <w:sz w:val="32"/>
                <w:szCs w:val="32"/>
                <w:lang w:val="en-US"/>
              </w:rPr>
              <w:t>RINIVASA K</w:t>
            </w:r>
          </w:p>
        </w:tc>
      </w:tr>
    </w:tbl>
    <w:p w14:paraId="4E4BB962" w14:textId="77777777" w:rsidR="0056349C" w:rsidRDefault="0056349C">
      <w:pPr>
        <w:spacing w:after="0"/>
        <w:rPr>
          <w:lang w:val="en-US"/>
        </w:rPr>
      </w:pPr>
    </w:p>
    <w:p w14:paraId="4A13C509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>Assistant Professor, Department of CSE, SIT</w:t>
      </w:r>
    </w:p>
    <w:p w14:paraId="737ABB57" w14:textId="7E46D4FC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Contact: </w:t>
      </w:r>
      <w:r w:rsidR="004C79F1">
        <w:rPr>
          <w:lang w:val="en-US"/>
        </w:rPr>
        <w:t>9845399083</w:t>
      </w:r>
    </w:p>
    <w:p w14:paraId="4671E6FA" w14:textId="783ECECF" w:rsidR="0056349C" w:rsidRDefault="00000000">
      <w:pPr>
        <w:spacing w:after="0"/>
        <w:rPr>
          <w:lang w:val="en-US"/>
        </w:rPr>
      </w:pPr>
      <w:r>
        <w:rPr>
          <w:lang w:val="en-US"/>
        </w:rPr>
        <w:t>Email: s</w:t>
      </w:r>
      <w:r w:rsidR="004C79F1">
        <w:rPr>
          <w:lang w:val="en-US"/>
        </w:rPr>
        <w:t>rinivasa</w:t>
      </w:r>
      <w:r>
        <w:rPr>
          <w:lang w:val="en-US"/>
        </w:rPr>
        <w:t>@sit.ac.in</w:t>
      </w:r>
    </w:p>
    <w:p w14:paraId="1AB6CDBA" w14:textId="2DD48577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Vidwan ID: </w:t>
      </w:r>
      <w:r w:rsidR="004C79F1">
        <w:rPr>
          <w:rFonts w:ascii="Aptos" w:hAnsi="Aptos"/>
          <w:color w:val="083B4F"/>
          <w:lang w:val="en-US"/>
        </w:rPr>
        <w:t>94491</w:t>
      </w:r>
    </w:p>
    <w:p w14:paraId="71FF284B" w14:textId="65BBE991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Scopus ID: </w:t>
      </w:r>
      <w:r w:rsidR="004C79F1" w:rsidRPr="004C79F1">
        <w:rPr>
          <w:lang w:val="en-US"/>
        </w:rPr>
        <w:t>57212578971</w:t>
      </w:r>
    </w:p>
    <w:p w14:paraId="0D295E1D" w14:textId="77777777" w:rsidR="004C79F1" w:rsidRDefault="00000000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 xml:space="preserve">: </w:t>
      </w:r>
      <w:r w:rsidR="004C79F1" w:rsidRPr="004C79F1">
        <w:rPr>
          <w:lang w:val="en-US"/>
        </w:rPr>
        <w:t>0000-0002-5341-865X</w:t>
      </w:r>
    </w:p>
    <w:p w14:paraId="419FCF27" w14:textId="2B7C7B18" w:rsidR="0056349C" w:rsidRDefault="00000000">
      <w:pPr>
        <w:spacing w:after="0"/>
        <w:rPr>
          <w:lang w:val="en-US"/>
        </w:rPr>
      </w:pPr>
      <w:r>
        <w:rPr>
          <w:lang w:val="en-US"/>
        </w:rPr>
        <w:t>Faculty ID: SITF</w:t>
      </w:r>
      <w:r w:rsidR="004304EC">
        <w:rPr>
          <w:lang w:val="en-US"/>
        </w:rPr>
        <w:t>0292</w:t>
      </w: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28098C80" w14:textId="77777777">
        <w:tc>
          <w:tcPr>
            <w:tcW w:w="9016" w:type="dxa"/>
            <w:shd w:val="clear" w:color="auto" w:fill="BFBFBF" w:themeFill="background1" w:themeFillShade="BF"/>
          </w:tcPr>
          <w:p w14:paraId="2ADAD426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Education </w:t>
            </w:r>
          </w:p>
        </w:tc>
      </w:tr>
    </w:tbl>
    <w:p w14:paraId="115FC40C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275"/>
        <w:gridCol w:w="3544"/>
        <w:gridCol w:w="1934"/>
      </w:tblGrid>
      <w:tr w:rsidR="0056349C" w14:paraId="04FA822D" w14:textId="77777777">
        <w:tc>
          <w:tcPr>
            <w:tcW w:w="704" w:type="dxa"/>
          </w:tcPr>
          <w:p w14:paraId="21F0C705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</w:tcPr>
          <w:p w14:paraId="2D0FC94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Degree</w:t>
            </w:r>
          </w:p>
        </w:tc>
        <w:tc>
          <w:tcPr>
            <w:tcW w:w="1275" w:type="dxa"/>
          </w:tcPr>
          <w:p w14:paraId="51AAA1E8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Year</w:t>
            </w:r>
          </w:p>
        </w:tc>
        <w:tc>
          <w:tcPr>
            <w:tcW w:w="3544" w:type="dxa"/>
          </w:tcPr>
          <w:p w14:paraId="1A1222B1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Institute</w:t>
            </w:r>
          </w:p>
        </w:tc>
        <w:tc>
          <w:tcPr>
            <w:tcW w:w="1934" w:type="dxa"/>
          </w:tcPr>
          <w:p w14:paraId="44C998D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Specialization</w:t>
            </w:r>
          </w:p>
        </w:tc>
      </w:tr>
      <w:tr w:rsidR="0056349C" w14:paraId="65BDA480" w14:textId="77777777">
        <w:tc>
          <w:tcPr>
            <w:tcW w:w="704" w:type="dxa"/>
          </w:tcPr>
          <w:p w14:paraId="19609FB0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559" w:type="dxa"/>
          </w:tcPr>
          <w:p w14:paraId="2ADAE447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proofErr w:type="gramStart"/>
            <w:r>
              <w:rPr>
                <w:rFonts w:eastAsia="Aptos"/>
              </w:rPr>
              <w:t>B.E</w:t>
            </w:r>
            <w:proofErr w:type="gramEnd"/>
          </w:p>
        </w:tc>
        <w:tc>
          <w:tcPr>
            <w:tcW w:w="1275" w:type="dxa"/>
          </w:tcPr>
          <w:p w14:paraId="2A743A42" w14:textId="43F8485C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20</w:t>
            </w:r>
            <w:r w:rsidR="004304EC">
              <w:rPr>
                <w:rFonts w:eastAsia="Aptos"/>
              </w:rPr>
              <w:t>04</w:t>
            </w:r>
          </w:p>
        </w:tc>
        <w:tc>
          <w:tcPr>
            <w:tcW w:w="3544" w:type="dxa"/>
          </w:tcPr>
          <w:p w14:paraId="47EBADDF" w14:textId="77B75D61" w:rsidR="0056349C" w:rsidRDefault="004304E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eastAsia="Aptos"/>
              </w:rPr>
              <w:t>Vijayanagara</w:t>
            </w:r>
            <w:proofErr w:type="spellEnd"/>
            <w:r>
              <w:rPr>
                <w:rFonts w:eastAsia="Aptos"/>
              </w:rPr>
              <w:t xml:space="preserve"> Engineering </w:t>
            </w:r>
            <w:proofErr w:type="spellStart"/>
            <w:proofErr w:type="gramStart"/>
            <w:r>
              <w:rPr>
                <w:rFonts w:eastAsia="Aptos"/>
              </w:rPr>
              <w:t>College,Bellary</w:t>
            </w:r>
            <w:proofErr w:type="spellEnd"/>
            <w:proofErr w:type="gramEnd"/>
            <w:r>
              <w:rPr>
                <w:rFonts w:eastAsia="Aptos"/>
              </w:rPr>
              <w:t xml:space="preserve"> </w:t>
            </w:r>
          </w:p>
        </w:tc>
        <w:tc>
          <w:tcPr>
            <w:tcW w:w="1934" w:type="dxa"/>
          </w:tcPr>
          <w:p w14:paraId="377A312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CSE</w:t>
            </w:r>
          </w:p>
        </w:tc>
      </w:tr>
      <w:tr w:rsidR="0056349C" w14:paraId="013D9659" w14:textId="77777777">
        <w:tc>
          <w:tcPr>
            <w:tcW w:w="704" w:type="dxa"/>
          </w:tcPr>
          <w:p w14:paraId="375CA6D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559" w:type="dxa"/>
          </w:tcPr>
          <w:p w14:paraId="7878F52B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eastAsia="Aptos"/>
              </w:rPr>
              <w:t>M.Tech</w:t>
            </w:r>
            <w:proofErr w:type="spellEnd"/>
          </w:p>
        </w:tc>
        <w:tc>
          <w:tcPr>
            <w:tcW w:w="1275" w:type="dxa"/>
          </w:tcPr>
          <w:p w14:paraId="536270E0" w14:textId="6560E284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20</w:t>
            </w:r>
            <w:r w:rsidR="004304EC">
              <w:rPr>
                <w:rFonts w:eastAsia="Aptos"/>
              </w:rPr>
              <w:t>10</w:t>
            </w:r>
          </w:p>
        </w:tc>
        <w:tc>
          <w:tcPr>
            <w:tcW w:w="3544" w:type="dxa"/>
          </w:tcPr>
          <w:p w14:paraId="02911DC4" w14:textId="7FFD4519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N</w:t>
            </w:r>
            <w:r w:rsidR="004304EC">
              <w:rPr>
                <w:rFonts w:eastAsia="Aptos"/>
              </w:rPr>
              <w:t>ational</w:t>
            </w:r>
            <w:r>
              <w:rPr>
                <w:rFonts w:eastAsia="Aptos"/>
              </w:rPr>
              <w:t xml:space="preserve"> Institute of Technology</w:t>
            </w:r>
            <w:r w:rsidR="004304EC">
              <w:rPr>
                <w:rFonts w:eastAsia="Aptos"/>
              </w:rPr>
              <w:t>-Karnataka</w:t>
            </w:r>
          </w:p>
        </w:tc>
        <w:tc>
          <w:tcPr>
            <w:tcW w:w="1934" w:type="dxa"/>
          </w:tcPr>
          <w:p w14:paraId="142F9A42" w14:textId="4C072B85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C</w:t>
            </w:r>
            <w:r w:rsidR="004304EC">
              <w:rPr>
                <w:rFonts w:eastAsia="Aptos"/>
              </w:rPr>
              <w:t>S</w:t>
            </w:r>
            <w:r>
              <w:rPr>
                <w:rFonts w:eastAsia="Aptos"/>
              </w:rPr>
              <w:t>E</w:t>
            </w:r>
          </w:p>
        </w:tc>
      </w:tr>
      <w:tr w:rsidR="0056349C" w14:paraId="629D228A" w14:textId="77777777">
        <w:tc>
          <w:tcPr>
            <w:tcW w:w="704" w:type="dxa"/>
          </w:tcPr>
          <w:p w14:paraId="32BD7993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3</w:t>
            </w:r>
          </w:p>
        </w:tc>
        <w:tc>
          <w:tcPr>
            <w:tcW w:w="1559" w:type="dxa"/>
          </w:tcPr>
          <w:p w14:paraId="29EDBA72" w14:textId="2466C915" w:rsidR="0056349C" w:rsidRDefault="004304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1275" w:type="dxa"/>
          </w:tcPr>
          <w:p w14:paraId="201675AE" w14:textId="4F2C6BCE" w:rsidR="0056349C" w:rsidRDefault="004304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3544" w:type="dxa"/>
          </w:tcPr>
          <w:p w14:paraId="18AD5045" w14:textId="0290072D" w:rsidR="0056349C" w:rsidRDefault="004304EC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National Institute of Technology-Karnataka</w:t>
            </w:r>
          </w:p>
        </w:tc>
        <w:tc>
          <w:tcPr>
            <w:tcW w:w="1934" w:type="dxa"/>
          </w:tcPr>
          <w:p w14:paraId="4BED1DCD" w14:textId="14051C63" w:rsidR="0056349C" w:rsidRDefault="004304E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Natural Language Processing</w:t>
            </w:r>
          </w:p>
        </w:tc>
      </w:tr>
    </w:tbl>
    <w:p w14:paraId="321F69F9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4DA84BB7" w14:textId="77777777">
        <w:tc>
          <w:tcPr>
            <w:tcW w:w="9016" w:type="dxa"/>
            <w:shd w:val="clear" w:color="auto" w:fill="BFBFBF" w:themeFill="background1" w:themeFillShade="BF"/>
          </w:tcPr>
          <w:p w14:paraId="7A313AC3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Professional Experience</w:t>
            </w:r>
          </w:p>
        </w:tc>
      </w:tr>
    </w:tbl>
    <w:p w14:paraId="4C6D9581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56349C" w14:paraId="12AD0DB7" w14:textId="77777777" w:rsidTr="00F969A4">
        <w:trPr>
          <w:trHeight w:val="438"/>
        </w:trPr>
        <w:tc>
          <w:tcPr>
            <w:tcW w:w="704" w:type="dxa"/>
          </w:tcPr>
          <w:p w14:paraId="230D5087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50D71CA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7291F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3157DC59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Organization</w:t>
            </w:r>
          </w:p>
        </w:tc>
      </w:tr>
      <w:tr w:rsidR="00F969A4" w14:paraId="051EE8CD" w14:textId="77777777" w:rsidTr="00F969A4">
        <w:trPr>
          <w:trHeight w:val="213"/>
        </w:trPr>
        <w:tc>
          <w:tcPr>
            <w:tcW w:w="704" w:type="dxa"/>
          </w:tcPr>
          <w:p w14:paraId="13F3CE9E" w14:textId="77777777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1</w:t>
            </w:r>
          </w:p>
        </w:tc>
        <w:tc>
          <w:tcPr>
            <w:tcW w:w="1932" w:type="dxa"/>
          </w:tcPr>
          <w:p w14:paraId="0B4A5287" w14:textId="04E9A1B2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01/01/2011-Till the date</w:t>
            </w:r>
          </w:p>
        </w:tc>
        <w:tc>
          <w:tcPr>
            <w:tcW w:w="2321" w:type="dxa"/>
          </w:tcPr>
          <w:p w14:paraId="3D4CB153" w14:textId="11ECE310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 xml:space="preserve">Assistant Professor </w:t>
            </w:r>
          </w:p>
        </w:tc>
        <w:tc>
          <w:tcPr>
            <w:tcW w:w="4057" w:type="dxa"/>
          </w:tcPr>
          <w:p w14:paraId="423BA467" w14:textId="47CF9588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SIT</w:t>
            </w:r>
          </w:p>
        </w:tc>
      </w:tr>
      <w:tr w:rsidR="00F969A4" w14:paraId="77CB82C5" w14:textId="77777777" w:rsidTr="00F969A4">
        <w:trPr>
          <w:trHeight w:val="213"/>
        </w:trPr>
        <w:tc>
          <w:tcPr>
            <w:tcW w:w="704" w:type="dxa"/>
          </w:tcPr>
          <w:p w14:paraId="0DD5AABC" w14:textId="77777777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2</w:t>
            </w:r>
          </w:p>
        </w:tc>
        <w:tc>
          <w:tcPr>
            <w:tcW w:w="1932" w:type="dxa"/>
          </w:tcPr>
          <w:p w14:paraId="5903B2DB" w14:textId="01A86F82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From 14/03/2005-31/12/2010</w:t>
            </w:r>
          </w:p>
        </w:tc>
        <w:tc>
          <w:tcPr>
            <w:tcW w:w="2321" w:type="dxa"/>
          </w:tcPr>
          <w:p w14:paraId="7DF15D1D" w14:textId="35CA6D53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 xml:space="preserve">Lecturer </w:t>
            </w:r>
          </w:p>
        </w:tc>
        <w:tc>
          <w:tcPr>
            <w:tcW w:w="4057" w:type="dxa"/>
          </w:tcPr>
          <w:p w14:paraId="2F8E0E68" w14:textId="31D0CB3E" w:rsidR="00F969A4" w:rsidRDefault="00F969A4" w:rsidP="00F969A4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</w:rPr>
              <w:t>SIT</w:t>
            </w:r>
          </w:p>
        </w:tc>
      </w:tr>
    </w:tbl>
    <w:p w14:paraId="2C206E47" w14:textId="77777777" w:rsidR="0056349C" w:rsidRDefault="00000000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fill in reverse order. Current designation should be at the top)</w:t>
      </w:r>
    </w:p>
    <w:p w14:paraId="73335C1A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73190F66" w14:textId="77777777">
        <w:tc>
          <w:tcPr>
            <w:tcW w:w="9016" w:type="dxa"/>
            <w:shd w:val="clear" w:color="auto" w:fill="BFBFBF" w:themeFill="background1" w:themeFillShade="BF"/>
          </w:tcPr>
          <w:p w14:paraId="14614822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Positions held</w:t>
            </w:r>
          </w:p>
        </w:tc>
      </w:tr>
    </w:tbl>
    <w:p w14:paraId="2370AE19" w14:textId="77777777" w:rsidR="0056349C" w:rsidRDefault="00000000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(Please give details of any administrative posts, co Ordinator roles/ responsibilities held)</w:t>
      </w:r>
    </w:p>
    <w:p w14:paraId="34D3BA3E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4A101659" w14:textId="77777777">
        <w:tc>
          <w:tcPr>
            <w:tcW w:w="9016" w:type="dxa"/>
            <w:shd w:val="clear" w:color="auto" w:fill="BFBFBF" w:themeFill="background1" w:themeFillShade="BF"/>
          </w:tcPr>
          <w:p w14:paraId="399CA91A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Affiliations of Professional organizations</w:t>
            </w:r>
          </w:p>
        </w:tc>
      </w:tr>
    </w:tbl>
    <w:p w14:paraId="538FB34F" w14:textId="77777777" w:rsidR="0056349C" w:rsidRDefault="0056349C" w:rsidP="00E60CDD">
      <w:pPr>
        <w:pStyle w:val="ListParagraph"/>
        <w:spacing w:after="0"/>
        <w:rPr>
          <w:lang w:val="en-US"/>
        </w:rPr>
      </w:pPr>
    </w:p>
    <w:p w14:paraId="4ADED2A9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1DBB46A6" w14:textId="77777777">
        <w:tc>
          <w:tcPr>
            <w:tcW w:w="9016" w:type="dxa"/>
            <w:shd w:val="clear" w:color="auto" w:fill="BFBFBF" w:themeFill="background1" w:themeFillShade="BF"/>
          </w:tcPr>
          <w:p w14:paraId="61448BFD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Awards and Honors</w:t>
            </w:r>
          </w:p>
        </w:tc>
      </w:tr>
    </w:tbl>
    <w:p w14:paraId="66BBD3E4" w14:textId="77777777" w:rsidR="0056349C" w:rsidRDefault="0056349C" w:rsidP="00E60CDD">
      <w:pPr>
        <w:pStyle w:val="ListParagraph"/>
        <w:spacing w:after="0"/>
        <w:rPr>
          <w:lang w:val="en-US"/>
        </w:rPr>
      </w:pPr>
    </w:p>
    <w:p w14:paraId="4EBCCCA3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674F9506" w14:textId="77777777">
        <w:tc>
          <w:tcPr>
            <w:tcW w:w="9016" w:type="dxa"/>
            <w:shd w:val="clear" w:color="auto" w:fill="BFBFBF" w:themeFill="background1" w:themeFillShade="BF"/>
          </w:tcPr>
          <w:p w14:paraId="3C0357E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lastRenderedPageBreak/>
              <w:t xml:space="preserve">Courses Taught </w:t>
            </w:r>
          </w:p>
        </w:tc>
      </w:tr>
    </w:tbl>
    <w:p w14:paraId="73150728" w14:textId="77777777" w:rsidR="0056349C" w:rsidRDefault="0056349C">
      <w:pPr>
        <w:spacing w:after="0"/>
        <w:rPr>
          <w:lang w:val="en-US"/>
        </w:rPr>
      </w:pPr>
    </w:p>
    <w:p w14:paraId="08C06CAA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596A0471" w14:textId="77777777" w:rsidR="00CB3D50" w:rsidRDefault="00CB3D50">
      <w:pPr>
        <w:spacing w:after="0"/>
        <w:rPr>
          <w:lang w:val="en-US"/>
        </w:rPr>
      </w:pPr>
    </w:p>
    <w:p w14:paraId="5A14D821" w14:textId="7CAAB6CF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CB3D50">
        <w:rPr>
          <w:rFonts w:ascii="Times New Roman" w:hAnsi="Times New Roman" w:cs="Times New Roman"/>
        </w:rPr>
        <w:t>C Programming</w:t>
      </w:r>
    </w:p>
    <w:p w14:paraId="5F46B7E3" w14:textId="2974AA0D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CB3D50">
        <w:rPr>
          <w:rFonts w:ascii="Times New Roman" w:hAnsi="Times New Roman" w:cs="Times New Roman"/>
        </w:rPr>
        <w:t>Data Structures</w:t>
      </w:r>
    </w:p>
    <w:p w14:paraId="7E7442D4" w14:textId="4C88B714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 w:rsidRPr="00CB3D50">
        <w:rPr>
          <w:rFonts w:ascii="Times New Roman" w:hAnsi="Times New Roman" w:cs="Times New Roman"/>
        </w:rPr>
        <w:t>Computer Organization</w:t>
      </w:r>
    </w:p>
    <w:p w14:paraId="2CA5F232" w14:textId="4BAC1FD0" w:rsidR="00586B3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Logic Design</w:t>
      </w:r>
    </w:p>
    <w:p w14:paraId="1F2A7CC0" w14:textId="214DFD8C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Database Management System</w:t>
      </w:r>
    </w:p>
    <w:p w14:paraId="7CD57ECA" w14:textId="448843C7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Analysis and Design of Algorithms</w:t>
      </w:r>
    </w:p>
    <w:p w14:paraId="075DE6A9" w14:textId="6CA0A147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Compiler Design</w:t>
      </w:r>
    </w:p>
    <w:p w14:paraId="5216A46F" w14:textId="47DF825E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Finite Automata and Formal Languages (Theory of Computation)</w:t>
      </w:r>
    </w:p>
    <w:p w14:paraId="5CA44613" w14:textId="620C1104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C#.Net</w:t>
      </w:r>
    </w:p>
    <w:p w14:paraId="03497572" w14:textId="00002BA1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Advanced Data Structures</w:t>
      </w:r>
    </w:p>
    <w:p w14:paraId="216F5A4E" w14:textId="7FE1E7B3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Data Communication (CN-I)</w:t>
      </w:r>
    </w:p>
    <w:p w14:paraId="31933074" w14:textId="1A4EDCBA" w:rsidR="00CB3D50" w:rsidRPr="00CB3D50" w:rsidRDefault="00CB3D50" w:rsidP="00CB3D5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CB3D50">
        <w:rPr>
          <w:rFonts w:ascii="Times New Roman" w:hAnsi="Times New Roman" w:cs="Times New Roman"/>
        </w:rPr>
        <w:t>Natural Language Processing</w:t>
      </w:r>
    </w:p>
    <w:p w14:paraId="12234F55" w14:textId="77777777" w:rsidR="00586B30" w:rsidRDefault="00586B30">
      <w:pPr>
        <w:spacing w:after="0"/>
        <w:rPr>
          <w:lang w:val="en-US"/>
        </w:rPr>
      </w:pPr>
    </w:p>
    <w:p w14:paraId="0D8B37AE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39E8CFF9" w14:textId="77777777" w:rsidR="0092398A" w:rsidRDefault="0092398A">
      <w:pPr>
        <w:spacing w:after="0"/>
        <w:rPr>
          <w:lang w:val="en-US"/>
        </w:rPr>
      </w:pPr>
    </w:p>
    <w:p w14:paraId="29629538" w14:textId="49393E2F" w:rsidR="0092398A" w:rsidRPr="0092398A" w:rsidRDefault="0092398A" w:rsidP="0092398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2398A">
        <w:rPr>
          <w:rFonts w:ascii="Times New Roman" w:hAnsi="Times New Roman" w:cs="Times New Roman"/>
        </w:rPr>
        <w:t>Advanced Algorithms</w:t>
      </w:r>
    </w:p>
    <w:p w14:paraId="0CEA9068" w14:textId="1DB28DDF" w:rsidR="0092398A" w:rsidRPr="0092398A" w:rsidRDefault="0092398A" w:rsidP="0092398A">
      <w:pPr>
        <w:pStyle w:val="ListParagraph"/>
        <w:numPr>
          <w:ilvl w:val="0"/>
          <w:numId w:val="7"/>
        </w:numPr>
        <w:spacing w:after="0"/>
        <w:rPr>
          <w:lang w:val="en-US"/>
        </w:rPr>
      </w:pPr>
      <w:r w:rsidRPr="0092398A">
        <w:rPr>
          <w:rFonts w:ascii="Times New Roman" w:hAnsi="Times New Roman" w:cs="Times New Roman"/>
        </w:rPr>
        <w:t>Theoretical Foundations of Computer Science</w:t>
      </w:r>
    </w:p>
    <w:p w14:paraId="2F982B6F" w14:textId="77777777" w:rsidR="0056349C" w:rsidRPr="00586B30" w:rsidRDefault="0056349C" w:rsidP="00586B30">
      <w:pPr>
        <w:spacing w:after="0"/>
        <w:rPr>
          <w:lang w:val="en-US"/>
        </w:rPr>
      </w:pPr>
    </w:p>
    <w:p w14:paraId="7BC71252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461813C1" w14:textId="77777777">
        <w:tc>
          <w:tcPr>
            <w:tcW w:w="9016" w:type="dxa"/>
            <w:shd w:val="clear" w:color="auto" w:fill="BFBFBF" w:themeFill="background1" w:themeFillShade="BF"/>
          </w:tcPr>
          <w:p w14:paraId="1F16BB31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Research Guidance </w:t>
            </w:r>
          </w:p>
        </w:tc>
      </w:tr>
    </w:tbl>
    <w:p w14:paraId="24BA9B7F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W w:w="9014" w:type="dxa"/>
        <w:tblLayout w:type="fixed"/>
        <w:tblLook w:val="04A0" w:firstRow="1" w:lastRow="0" w:firstColumn="1" w:lastColumn="0" w:noHBand="0" w:noVBand="1"/>
      </w:tblPr>
      <w:tblGrid>
        <w:gridCol w:w="703"/>
        <w:gridCol w:w="1932"/>
        <w:gridCol w:w="4873"/>
        <w:gridCol w:w="1506"/>
      </w:tblGrid>
      <w:tr w:rsidR="0056349C" w14:paraId="11F93D92" w14:textId="77777777">
        <w:trPr>
          <w:trHeight w:val="438"/>
        </w:trPr>
        <w:tc>
          <w:tcPr>
            <w:tcW w:w="703" w:type="dxa"/>
          </w:tcPr>
          <w:p w14:paraId="25EC1C73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Sl. no</w:t>
            </w:r>
          </w:p>
        </w:tc>
        <w:tc>
          <w:tcPr>
            <w:tcW w:w="1932" w:type="dxa"/>
          </w:tcPr>
          <w:p w14:paraId="6E0C1BED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61983D1F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286DA900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Year of completion </w:t>
            </w:r>
          </w:p>
        </w:tc>
      </w:tr>
      <w:tr w:rsidR="0056349C" w14:paraId="099894A4" w14:textId="77777777">
        <w:trPr>
          <w:trHeight w:val="213"/>
        </w:trPr>
        <w:tc>
          <w:tcPr>
            <w:tcW w:w="703" w:type="dxa"/>
          </w:tcPr>
          <w:p w14:paraId="21BBB1FA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38A7968B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10471A5B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12CACFF5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</w:tr>
      <w:tr w:rsidR="0056349C" w14:paraId="38C33CEB" w14:textId="77777777">
        <w:trPr>
          <w:trHeight w:val="213"/>
        </w:trPr>
        <w:tc>
          <w:tcPr>
            <w:tcW w:w="703" w:type="dxa"/>
          </w:tcPr>
          <w:p w14:paraId="3D8B189E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1C3C325A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4C646F13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44061793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</w:tr>
      <w:tr w:rsidR="0056349C" w14:paraId="06149C91" w14:textId="77777777">
        <w:trPr>
          <w:trHeight w:val="213"/>
        </w:trPr>
        <w:tc>
          <w:tcPr>
            <w:tcW w:w="703" w:type="dxa"/>
          </w:tcPr>
          <w:p w14:paraId="3504C708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13545893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25D6AAA3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375D01A3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</w:tr>
      <w:tr w:rsidR="0056349C" w14:paraId="6E83FB52" w14:textId="77777777">
        <w:trPr>
          <w:trHeight w:val="213"/>
        </w:trPr>
        <w:tc>
          <w:tcPr>
            <w:tcW w:w="703" w:type="dxa"/>
          </w:tcPr>
          <w:p w14:paraId="5FC70BB0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32" w:type="dxa"/>
          </w:tcPr>
          <w:p w14:paraId="721854CC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872" w:type="dxa"/>
          </w:tcPr>
          <w:p w14:paraId="2A7A0B99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06" w:type="dxa"/>
          </w:tcPr>
          <w:p w14:paraId="271BBF3B" w14:textId="77777777" w:rsidR="0056349C" w:rsidRDefault="0056349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584D5E2A" w14:textId="77777777" w:rsidR="0056349C" w:rsidRDefault="0056349C">
      <w:pPr>
        <w:spacing w:after="0"/>
        <w:rPr>
          <w:lang w:val="en-US"/>
        </w:rPr>
      </w:pPr>
    </w:p>
    <w:p w14:paraId="2B226852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091F49DD" w14:textId="77777777">
        <w:tc>
          <w:tcPr>
            <w:tcW w:w="9016" w:type="dxa"/>
            <w:shd w:val="clear" w:color="auto" w:fill="BFBFBF" w:themeFill="background1" w:themeFillShade="BF"/>
          </w:tcPr>
          <w:p w14:paraId="6208DD51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Research Areas </w:t>
            </w:r>
          </w:p>
        </w:tc>
      </w:tr>
    </w:tbl>
    <w:p w14:paraId="10616A2C" w14:textId="5F9D62FD" w:rsidR="0056349C" w:rsidRDefault="0042737D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Natural Language Processing</w:t>
      </w:r>
    </w:p>
    <w:p w14:paraId="2B09C4AA" w14:textId="4CC74985" w:rsidR="0056349C" w:rsidRDefault="0042737D" w:rsidP="0042737D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Information Extraction</w:t>
      </w:r>
    </w:p>
    <w:p w14:paraId="341A086E" w14:textId="119F2055" w:rsidR="0042737D" w:rsidRPr="0042737D" w:rsidRDefault="0042737D" w:rsidP="0042737D">
      <w:pPr>
        <w:pStyle w:val="ListParagraph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Information Retrieval</w:t>
      </w:r>
    </w:p>
    <w:p w14:paraId="30CA69ED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3E302C4D" w14:textId="77777777">
        <w:tc>
          <w:tcPr>
            <w:tcW w:w="9016" w:type="dxa"/>
            <w:shd w:val="clear" w:color="auto" w:fill="BFBFBF" w:themeFill="background1" w:themeFillShade="BF"/>
          </w:tcPr>
          <w:p w14:paraId="604E7D77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Sponsored Projects  </w:t>
            </w:r>
          </w:p>
        </w:tc>
      </w:tr>
    </w:tbl>
    <w:p w14:paraId="5920594B" w14:textId="77777777" w:rsidR="0056349C" w:rsidRDefault="0056349C">
      <w:pPr>
        <w:spacing w:after="0"/>
        <w:rPr>
          <w:lang w:val="en-US"/>
        </w:rPr>
      </w:pPr>
    </w:p>
    <w:p w14:paraId="490E6B7C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lastRenderedPageBreak/>
        <w:t>Ongoing Projects:</w:t>
      </w:r>
    </w:p>
    <w:p w14:paraId="493E5AB3" w14:textId="77777777" w:rsidR="0056349C" w:rsidRDefault="0000000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782A5905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A60669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7B50ABB4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60D8161E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5CD5754F" w14:textId="77777777" w:rsidR="0056349C" w:rsidRDefault="00000000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04022D92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629AF3A8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6D826805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3EDD688D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4F00AFE1" w14:textId="77777777" w:rsidR="0056349C" w:rsidRDefault="0056349C">
      <w:pPr>
        <w:spacing w:after="0"/>
        <w:rPr>
          <w:lang w:val="en-US"/>
        </w:rPr>
      </w:pPr>
    </w:p>
    <w:p w14:paraId="68682F97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>Completed Projects:</w:t>
      </w:r>
    </w:p>
    <w:p w14:paraId="7FF6A06C" w14:textId="77777777" w:rsidR="0056349C" w:rsidRDefault="00000000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33755701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3797A04C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4EED62C5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03F2ED45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19853168" w14:textId="77777777" w:rsidR="0056349C" w:rsidRDefault="0056349C">
      <w:pPr>
        <w:spacing w:after="0"/>
        <w:rPr>
          <w:lang w:val="en-US"/>
        </w:rPr>
      </w:pPr>
    </w:p>
    <w:p w14:paraId="25C5253F" w14:textId="77777777" w:rsidR="0056349C" w:rsidRDefault="00000000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Title:</w:t>
      </w:r>
    </w:p>
    <w:p w14:paraId="173299C9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Funding Agency:</w:t>
      </w:r>
    </w:p>
    <w:p w14:paraId="0B427AD5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Amount:</w:t>
      </w:r>
    </w:p>
    <w:p w14:paraId="106EE372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Duration:</w:t>
      </w:r>
    </w:p>
    <w:p w14:paraId="09184A62" w14:textId="77777777" w:rsidR="0056349C" w:rsidRDefault="00000000">
      <w:pPr>
        <w:pStyle w:val="ListParagraph"/>
        <w:spacing w:after="0"/>
        <w:rPr>
          <w:lang w:val="en-US"/>
        </w:rPr>
      </w:pPr>
      <w:r>
        <w:rPr>
          <w:lang w:val="en-US"/>
        </w:rPr>
        <w:t>Role:</w:t>
      </w:r>
    </w:p>
    <w:p w14:paraId="03EA4D66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1C387771" w14:textId="77777777">
        <w:tc>
          <w:tcPr>
            <w:tcW w:w="9016" w:type="dxa"/>
            <w:shd w:val="clear" w:color="auto" w:fill="BFBFBF" w:themeFill="background1" w:themeFillShade="BF"/>
          </w:tcPr>
          <w:p w14:paraId="4EA7F395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Publications </w:t>
            </w:r>
          </w:p>
        </w:tc>
      </w:tr>
    </w:tbl>
    <w:p w14:paraId="3D4AFB80" w14:textId="77777777" w:rsidR="0056349C" w:rsidRDefault="0056349C">
      <w:pPr>
        <w:spacing w:after="0"/>
        <w:rPr>
          <w:lang w:val="en-US"/>
        </w:rPr>
      </w:pPr>
    </w:p>
    <w:p w14:paraId="009F21FD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4B895D68" w14:textId="69AA5635" w:rsidR="00C32FA2" w:rsidRDefault="00C32FA2" w:rsidP="00EE5D38">
      <w:pPr>
        <w:pStyle w:val="ListParagraph"/>
        <w:numPr>
          <w:ilvl w:val="0"/>
          <w:numId w:val="9"/>
        </w:numPr>
        <w:spacing w:after="0"/>
        <w:jc w:val="both"/>
      </w:pPr>
      <w:hyperlink r:id="rId5" w:history="1">
        <w:r w:rsidRPr="00C32FA2">
          <w:rPr>
            <w:rStyle w:val="Hyperlink"/>
          </w:rPr>
          <w:t>Multi-layer perceptron based fake news classification using knowledge base triples</w:t>
        </w:r>
      </w:hyperlink>
      <w:r w:rsidRPr="00EE5D38">
        <w:rPr>
          <w:lang w:val="en-US"/>
        </w:rPr>
        <w:t xml:space="preserve">. </w:t>
      </w:r>
      <w:hyperlink r:id="rId6" w:history="1">
        <w:r w:rsidRPr="00C32FA2">
          <w:rPr>
            <w:rStyle w:val="Hyperlink"/>
          </w:rPr>
          <w:t>Srinivasa, K.</w:t>
        </w:r>
      </w:hyperlink>
      <w:r w:rsidRPr="00C32FA2">
        <w:t xml:space="preserve">, </w:t>
      </w:r>
      <w:hyperlink r:id="rId7" w:history="1">
        <w:proofErr w:type="spellStart"/>
        <w:r w:rsidRPr="00C32FA2">
          <w:rPr>
            <w:rStyle w:val="Hyperlink"/>
          </w:rPr>
          <w:t>Thilagam</w:t>
        </w:r>
        <w:proofErr w:type="spellEnd"/>
        <w:r w:rsidRPr="00C32FA2">
          <w:rPr>
            <w:rStyle w:val="Hyperlink"/>
          </w:rPr>
          <w:t>, P.S.</w:t>
        </w:r>
      </w:hyperlink>
      <w:r w:rsidRPr="00EE5D38">
        <w:rPr>
          <w:lang w:val="en-US"/>
        </w:rPr>
        <w:t xml:space="preserve">  </w:t>
      </w:r>
      <w:r w:rsidRPr="00C32FA2">
        <w:t>Applied Intelligence, 2023, 53(6), pp. 6276–6287</w:t>
      </w:r>
      <w:r>
        <w:t xml:space="preserve">. </w:t>
      </w:r>
    </w:p>
    <w:p w14:paraId="6C5D7A80" w14:textId="45689265" w:rsidR="00C32FA2" w:rsidRDefault="00C32FA2" w:rsidP="00EE5D38">
      <w:pPr>
        <w:pStyle w:val="ListParagraph"/>
        <w:numPr>
          <w:ilvl w:val="0"/>
          <w:numId w:val="9"/>
        </w:numPr>
        <w:spacing w:after="0"/>
        <w:jc w:val="both"/>
      </w:pPr>
      <w:hyperlink r:id="rId8" w:history="1">
        <w:r w:rsidRPr="00C32FA2">
          <w:rPr>
            <w:rStyle w:val="Hyperlink"/>
          </w:rPr>
          <w:t>Clustering and bootstrapping based framework for news knowledge base completion</w:t>
        </w:r>
      </w:hyperlink>
      <w:r>
        <w:t xml:space="preserve">.  </w:t>
      </w:r>
      <w:hyperlink r:id="rId9" w:history="1">
        <w:r w:rsidRPr="00C32FA2">
          <w:rPr>
            <w:rStyle w:val="Hyperlink"/>
          </w:rPr>
          <w:t>Srinivasa, K.</w:t>
        </w:r>
      </w:hyperlink>
      <w:r w:rsidRPr="00C32FA2">
        <w:t xml:space="preserve">, </w:t>
      </w:r>
      <w:hyperlink r:id="rId10" w:history="1">
        <w:proofErr w:type="spellStart"/>
        <w:r w:rsidRPr="00C32FA2">
          <w:rPr>
            <w:rStyle w:val="Hyperlink"/>
          </w:rPr>
          <w:t>Thilagam</w:t>
        </w:r>
        <w:proofErr w:type="spellEnd"/>
        <w:r w:rsidRPr="00C32FA2">
          <w:rPr>
            <w:rStyle w:val="Hyperlink"/>
          </w:rPr>
          <w:t>, P.S.</w:t>
        </w:r>
      </w:hyperlink>
      <w:r>
        <w:t xml:space="preserve"> </w:t>
      </w:r>
      <w:r w:rsidRPr="00C32FA2">
        <w:t>Computing and Informatics, 2021, 40(2), pp. 318–340</w:t>
      </w:r>
      <w:r>
        <w:t>.</w:t>
      </w:r>
    </w:p>
    <w:p w14:paraId="12AF57E1" w14:textId="2BE1C357" w:rsidR="00C32FA2" w:rsidRDefault="00C32FA2" w:rsidP="00EE5D38">
      <w:pPr>
        <w:pStyle w:val="ListParagraph"/>
        <w:numPr>
          <w:ilvl w:val="0"/>
          <w:numId w:val="9"/>
        </w:numPr>
        <w:spacing w:after="0"/>
        <w:jc w:val="both"/>
      </w:pPr>
      <w:hyperlink r:id="rId11" w:history="1">
        <w:r w:rsidRPr="00C32FA2">
          <w:rPr>
            <w:rStyle w:val="Hyperlink"/>
          </w:rPr>
          <w:t>Crime base: Towards building a knowledge base for crime entities and their relationships</w:t>
        </w:r>
        <w:r>
          <w:rPr>
            <w:rStyle w:val="Hyperlink"/>
          </w:rPr>
          <w:t xml:space="preserve"> </w:t>
        </w:r>
        <w:r w:rsidRPr="00C32FA2">
          <w:rPr>
            <w:rStyle w:val="Hyperlink"/>
          </w:rPr>
          <w:t>from online news papers</w:t>
        </w:r>
      </w:hyperlink>
      <w:r w:rsidRPr="00EE5D38">
        <w:rPr>
          <w:lang w:val="en-US"/>
        </w:rPr>
        <w:t xml:space="preserve">. </w:t>
      </w:r>
      <w:hyperlink r:id="rId12" w:history="1">
        <w:r w:rsidRPr="00C32FA2">
          <w:rPr>
            <w:rStyle w:val="Hyperlink"/>
          </w:rPr>
          <w:t>K, S.</w:t>
        </w:r>
      </w:hyperlink>
      <w:r w:rsidRPr="00C32FA2">
        <w:t xml:space="preserve">, </w:t>
      </w:r>
      <w:hyperlink r:id="rId13" w:history="1">
        <w:proofErr w:type="spellStart"/>
        <w:r w:rsidRPr="00C32FA2">
          <w:rPr>
            <w:rStyle w:val="Hyperlink"/>
          </w:rPr>
          <w:t>Thilagam</w:t>
        </w:r>
        <w:proofErr w:type="spellEnd"/>
        <w:r w:rsidRPr="00C32FA2">
          <w:rPr>
            <w:rStyle w:val="Hyperlink"/>
          </w:rPr>
          <w:t>, P.S.</w:t>
        </w:r>
      </w:hyperlink>
      <w:r w:rsidRPr="00EE5D38">
        <w:rPr>
          <w:lang w:val="en-US"/>
        </w:rPr>
        <w:t xml:space="preserve"> </w:t>
      </w:r>
      <w:r w:rsidRPr="00C32FA2">
        <w:t>Information Processing and Management, 2019, 56(6), 102059</w:t>
      </w:r>
      <w:r>
        <w:t>.</w:t>
      </w:r>
    </w:p>
    <w:p w14:paraId="74920910" w14:textId="77777777" w:rsidR="00C32FA2" w:rsidRDefault="00C32FA2" w:rsidP="00C32FA2">
      <w:pPr>
        <w:spacing w:after="0"/>
        <w:jc w:val="both"/>
        <w:rPr>
          <w:lang w:val="en-US"/>
        </w:rPr>
      </w:pPr>
    </w:p>
    <w:p w14:paraId="41450A0D" w14:textId="7071A399" w:rsidR="0056349C" w:rsidRDefault="00000000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4348B88A" w14:textId="1F2A98C1" w:rsidR="00783E0F" w:rsidRPr="00783E0F" w:rsidRDefault="00783E0F" w:rsidP="00EE5D38">
      <w:pPr>
        <w:pStyle w:val="ListParagraph"/>
        <w:numPr>
          <w:ilvl w:val="0"/>
          <w:numId w:val="10"/>
        </w:numPr>
        <w:spacing w:after="0"/>
        <w:jc w:val="both"/>
      </w:pPr>
      <w:hyperlink r:id="rId14" w:history="1">
        <w:r w:rsidRPr="00783E0F">
          <w:rPr>
            <w:rStyle w:val="Hyperlink"/>
          </w:rPr>
          <w:t>Tour-Easy: ML Integrated Trip Planner and Scheduler App</w:t>
        </w:r>
      </w:hyperlink>
      <w:r w:rsidR="00EE5D38" w:rsidRPr="00EE5D38">
        <w:rPr>
          <w:lang w:val="en-US"/>
        </w:rPr>
        <w:t xml:space="preserve">. </w:t>
      </w:r>
      <w:hyperlink r:id="rId15" w:history="1">
        <w:r w:rsidRPr="00783E0F">
          <w:rPr>
            <w:rStyle w:val="Hyperlink"/>
          </w:rPr>
          <w:t>Sagar, M.N.</w:t>
        </w:r>
      </w:hyperlink>
      <w:r w:rsidRPr="00783E0F">
        <w:t xml:space="preserve">, </w:t>
      </w:r>
      <w:hyperlink r:id="rId16" w:history="1">
        <w:r w:rsidRPr="00783E0F">
          <w:rPr>
            <w:rStyle w:val="Hyperlink"/>
          </w:rPr>
          <w:t>Kavitha, M.</w:t>
        </w:r>
      </w:hyperlink>
      <w:r w:rsidRPr="00783E0F">
        <w:t xml:space="preserve">, </w:t>
      </w:r>
      <w:hyperlink r:id="rId17" w:history="1">
        <w:r w:rsidRPr="00783E0F">
          <w:rPr>
            <w:rStyle w:val="Hyperlink"/>
          </w:rPr>
          <w:t>Srinivasa, K.</w:t>
        </w:r>
      </w:hyperlink>
      <w:r w:rsidR="00EE5D38" w:rsidRPr="00EE5D38">
        <w:rPr>
          <w:lang w:val="en-US"/>
        </w:rPr>
        <w:t xml:space="preserve"> </w:t>
      </w:r>
      <w:r w:rsidRPr="00783E0F">
        <w:t>15th International Conference on Advances in Computing Control and Telecommunication Technologies Act 2024, 2024, 2, pp. 246–250</w:t>
      </w:r>
      <w:r>
        <w:t>.</w:t>
      </w:r>
    </w:p>
    <w:p w14:paraId="5BB66062" w14:textId="3AD50B43" w:rsidR="00783E0F" w:rsidRPr="00783E0F" w:rsidRDefault="00783E0F" w:rsidP="00EE5D38">
      <w:pPr>
        <w:pStyle w:val="ListParagraph"/>
        <w:numPr>
          <w:ilvl w:val="0"/>
          <w:numId w:val="10"/>
        </w:numPr>
        <w:spacing w:after="0"/>
        <w:jc w:val="both"/>
      </w:pPr>
      <w:hyperlink r:id="rId18" w:history="1">
        <w:r w:rsidRPr="00783E0F">
          <w:rPr>
            <w:rStyle w:val="Hyperlink"/>
          </w:rPr>
          <w:t>Campus Compass: A Flutter-based Interactive Map for Campus Navigation</w:t>
        </w:r>
      </w:hyperlink>
      <w:r w:rsidR="00EE5D38" w:rsidRPr="00EE5D38">
        <w:rPr>
          <w:lang w:val="en-US"/>
        </w:rPr>
        <w:t xml:space="preserve">. </w:t>
      </w:r>
      <w:hyperlink r:id="rId19" w:history="1">
        <w:r w:rsidRPr="00783E0F">
          <w:rPr>
            <w:rStyle w:val="Hyperlink"/>
          </w:rPr>
          <w:t>Tadas, S.R.</w:t>
        </w:r>
      </w:hyperlink>
      <w:r w:rsidRPr="00783E0F">
        <w:t xml:space="preserve">, </w:t>
      </w:r>
      <w:hyperlink r:id="rId20" w:history="1">
        <w:r w:rsidRPr="00783E0F">
          <w:rPr>
            <w:rStyle w:val="Hyperlink"/>
          </w:rPr>
          <w:t>Bipin Krishna, G.A.</w:t>
        </w:r>
      </w:hyperlink>
      <w:r w:rsidRPr="00783E0F">
        <w:t xml:space="preserve">, </w:t>
      </w:r>
      <w:hyperlink r:id="rId21" w:history="1">
        <w:r w:rsidRPr="00783E0F">
          <w:rPr>
            <w:rStyle w:val="Hyperlink"/>
          </w:rPr>
          <w:t>Manohar, B.N.</w:t>
        </w:r>
      </w:hyperlink>
      <w:r w:rsidRPr="00783E0F">
        <w:t xml:space="preserve">, </w:t>
      </w:r>
      <w:hyperlink r:id="rId22" w:history="1">
        <w:r w:rsidRPr="00783E0F">
          <w:rPr>
            <w:rStyle w:val="Hyperlink"/>
          </w:rPr>
          <w:t>Srinivasa, K.</w:t>
        </w:r>
      </w:hyperlink>
      <w:r w:rsidRPr="00783E0F">
        <w:t xml:space="preserve">, </w:t>
      </w:r>
      <w:hyperlink r:id="rId23" w:history="1">
        <w:r w:rsidRPr="00783E0F">
          <w:rPr>
            <w:rStyle w:val="Hyperlink"/>
          </w:rPr>
          <w:t>Kavitha, M.</w:t>
        </w:r>
      </w:hyperlink>
      <w:r w:rsidR="00EE5D38" w:rsidRPr="00EE5D38">
        <w:rPr>
          <w:lang w:val="en-US"/>
        </w:rPr>
        <w:t xml:space="preserve"> </w:t>
      </w:r>
      <w:r w:rsidRPr="00783E0F">
        <w:t>15th International Conference on Advances in Computing Control and Telecommunication Technologies Act 2024, 2024, 1, pp. 1344–135</w:t>
      </w:r>
      <w:r>
        <w:t>.</w:t>
      </w:r>
    </w:p>
    <w:p w14:paraId="7AE1E147" w14:textId="406FDF12" w:rsidR="00783E0F" w:rsidRPr="00EE5D38" w:rsidRDefault="00C32FA2" w:rsidP="00EE5D38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hyperlink r:id="rId24" w:history="1">
        <w:r w:rsidRPr="00C32FA2">
          <w:rPr>
            <w:rStyle w:val="Hyperlink"/>
          </w:rPr>
          <w:t>Gender Classification using MLP-based Speech Emotion Detection</w:t>
        </w:r>
      </w:hyperlink>
      <w:r w:rsidR="00EE5D38" w:rsidRPr="00EE5D38">
        <w:rPr>
          <w:lang w:val="en-US"/>
        </w:rPr>
        <w:t xml:space="preserve">. </w:t>
      </w:r>
      <w:hyperlink r:id="rId25" w:history="1">
        <w:r w:rsidRPr="00C32FA2">
          <w:rPr>
            <w:rStyle w:val="Hyperlink"/>
          </w:rPr>
          <w:t>Kavya, S.A.</w:t>
        </w:r>
      </w:hyperlink>
      <w:r w:rsidRPr="00C32FA2">
        <w:t xml:space="preserve">, </w:t>
      </w:r>
      <w:hyperlink r:id="rId26" w:history="1">
        <w:r w:rsidRPr="00C32FA2">
          <w:rPr>
            <w:rStyle w:val="Hyperlink"/>
          </w:rPr>
          <w:t>Kusuma, K.</w:t>
        </w:r>
      </w:hyperlink>
      <w:r w:rsidRPr="00C32FA2">
        <w:t xml:space="preserve">, </w:t>
      </w:r>
      <w:hyperlink r:id="rId27" w:history="1">
        <w:r w:rsidRPr="00C32FA2">
          <w:rPr>
            <w:rStyle w:val="Hyperlink"/>
          </w:rPr>
          <w:t>Srinivasa, K.</w:t>
        </w:r>
      </w:hyperlink>
      <w:r w:rsidR="00EE5D38" w:rsidRPr="00EE5D38">
        <w:rPr>
          <w:lang w:val="en-US"/>
        </w:rPr>
        <w:t xml:space="preserve"> </w:t>
      </w:r>
      <w:r w:rsidRPr="00C32FA2">
        <w:t>14th International Conference on Advances in Computing Control and Telecommunication Technologies Act 2023, 2023, 2023-June, pp. 494–498</w:t>
      </w:r>
      <w:r>
        <w:t>.</w:t>
      </w:r>
    </w:p>
    <w:p w14:paraId="72B9AB1A" w14:textId="77777777" w:rsidR="00C32FA2" w:rsidRDefault="00C32FA2">
      <w:pPr>
        <w:spacing w:after="0"/>
        <w:rPr>
          <w:lang w:val="en-US"/>
        </w:rPr>
      </w:pPr>
    </w:p>
    <w:p w14:paraId="4F6481ED" w14:textId="02723721" w:rsidR="0056349C" w:rsidRDefault="00000000">
      <w:pPr>
        <w:spacing w:after="0"/>
        <w:rPr>
          <w:lang w:val="en-US"/>
        </w:rPr>
      </w:pPr>
      <w:r>
        <w:rPr>
          <w:lang w:val="en-US"/>
        </w:rPr>
        <w:t>Book Chapter</w:t>
      </w:r>
      <w:r w:rsidR="00C32FA2">
        <w:rPr>
          <w:lang w:val="en-US"/>
        </w:rPr>
        <w:t>s</w:t>
      </w:r>
    </w:p>
    <w:p w14:paraId="74A8953D" w14:textId="77777777" w:rsidR="00C32FA2" w:rsidRDefault="00C32FA2">
      <w:pPr>
        <w:spacing w:after="0"/>
        <w:rPr>
          <w:lang w:val="en-US"/>
        </w:rPr>
      </w:pPr>
    </w:p>
    <w:p w14:paraId="06A0C46B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466A7A11" w14:textId="77777777" w:rsidR="0056349C" w:rsidRDefault="0056349C" w:rsidP="00C32FA2">
      <w:pPr>
        <w:pStyle w:val="ListParagraph"/>
        <w:spacing w:after="0"/>
        <w:rPr>
          <w:lang w:val="en-US"/>
        </w:rPr>
      </w:pPr>
    </w:p>
    <w:p w14:paraId="7DD9BFE1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25A3158C" w14:textId="77777777" w:rsidR="0056349C" w:rsidRDefault="0056349C" w:rsidP="00C32FA2">
      <w:pPr>
        <w:pStyle w:val="ListParagraph"/>
        <w:spacing w:after="0"/>
        <w:rPr>
          <w:lang w:val="en-US"/>
        </w:rPr>
      </w:pPr>
    </w:p>
    <w:p w14:paraId="7C7E6A9B" w14:textId="77777777" w:rsidR="0056349C" w:rsidRDefault="00000000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00DBE5C1" w14:textId="77777777" w:rsidR="0056349C" w:rsidRDefault="0056349C" w:rsidP="00C32FA2">
      <w:pPr>
        <w:pStyle w:val="ListParagraph"/>
        <w:spacing w:after="0"/>
        <w:rPr>
          <w:lang w:val="en-US"/>
        </w:rPr>
      </w:pPr>
    </w:p>
    <w:p w14:paraId="0F09C1D5" w14:textId="77777777" w:rsidR="0056349C" w:rsidRDefault="0056349C">
      <w:pPr>
        <w:spacing w:after="0"/>
        <w:ind w:left="360"/>
        <w:rPr>
          <w:i/>
          <w:iCs/>
          <w:lang w:val="en-US"/>
        </w:rPr>
      </w:pPr>
    </w:p>
    <w:p w14:paraId="045DBC02" w14:textId="77777777" w:rsidR="0056349C" w:rsidRDefault="00000000">
      <w:pPr>
        <w:spacing w:after="0"/>
        <w:ind w:left="360"/>
        <w:rPr>
          <w:i/>
          <w:iCs/>
          <w:lang w:val="en-US"/>
        </w:rPr>
      </w:pPr>
      <w:r>
        <w:rPr>
          <w:i/>
          <w:iCs/>
          <w:lang w:val="en-US"/>
        </w:rPr>
        <w:t>(Please give details in IEEE format)</w:t>
      </w:r>
    </w:p>
    <w:p w14:paraId="1B025D7A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66171D7F" w14:textId="77777777">
        <w:tc>
          <w:tcPr>
            <w:tcW w:w="9016" w:type="dxa"/>
            <w:shd w:val="clear" w:color="auto" w:fill="BFBFBF" w:themeFill="background1" w:themeFillShade="BF"/>
          </w:tcPr>
          <w:p w14:paraId="44C8CAC1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Editor/ Reviewer of Journal </w:t>
            </w:r>
          </w:p>
        </w:tc>
      </w:tr>
    </w:tbl>
    <w:p w14:paraId="06BABA23" w14:textId="77777777" w:rsidR="0056349C" w:rsidRDefault="0056349C" w:rsidP="00C32FA2">
      <w:pPr>
        <w:pStyle w:val="ListParagraph"/>
        <w:spacing w:after="0"/>
        <w:rPr>
          <w:lang w:val="en-US"/>
        </w:rPr>
      </w:pPr>
    </w:p>
    <w:p w14:paraId="448394D3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704E5812" w14:textId="77777777">
        <w:tc>
          <w:tcPr>
            <w:tcW w:w="9016" w:type="dxa"/>
            <w:shd w:val="clear" w:color="auto" w:fill="BFBFBF" w:themeFill="background1" w:themeFillShade="BF"/>
          </w:tcPr>
          <w:p w14:paraId="06F140C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 xml:space="preserve">Patents  </w:t>
            </w:r>
          </w:p>
        </w:tc>
      </w:tr>
    </w:tbl>
    <w:p w14:paraId="73331756" w14:textId="77777777" w:rsidR="0056349C" w:rsidRDefault="0056349C" w:rsidP="00C32FA2">
      <w:pPr>
        <w:pStyle w:val="ListParagraph"/>
        <w:spacing w:after="0"/>
        <w:rPr>
          <w:lang w:val="en-US"/>
        </w:rPr>
      </w:pPr>
    </w:p>
    <w:p w14:paraId="0A133741" w14:textId="77777777" w:rsidR="0056349C" w:rsidRDefault="0056349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56349C" w14:paraId="6AB3E8BF" w14:textId="77777777">
        <w:tc>
          <w:tcPr>
            <w:tcW w:w="9016" w:type="dxa"/>
            <w:shd w:val="clear" w:color="auto" w:fill="BFBFBF" w:themeFill="background1" w:themeFillShade="BF"/>
          </w:tcPr>
          <w:p w14:paraId="1E3B7994" w14:textId="77777777" w:rsidR="0056349C" w:rsidRDefault="00000000">
            <w:pPr>
              <w:spacing w:after="0" w:line="240" w:lineRule="auto"/>
              <w:rPr>
                <w:lang w:val="en-US"/>
              </w:rPr>
            </w:pPr>
            <w:r>
              <w:rPr>
                <w:rFonts w:eastAsia="Aptos"/>
                <w:lang w:val="en-US"/>
              </w:rPr>
              <w:t>Invited Lectures, talks and workshops</w:t>
            </w:r>
          </w:p>
        </w:tc>
      </w:tr>
    </w:tbl>
    <w:p w14:paraId="5665B48C" w14:textId="77777777" w:rsidR="0056349C" w:rsidRDefault="0056349C">
      <w:pPr>
        <w:spacing w:after="0"/>
        <w:rPr>
          <w:lang w:val="en-US"/>
        </w:rPr>
      </w:pPr>
    </w:p>
    <w:p w14:paraId="16CC3CE6" w14:textId="77777777" w:rsidR="0056349C" w:rsidRDefault="0056349C">
      <w:pPr>
        <w:spacing w:after="0"/>
        <w:rPr>
          <w:lang w:val="en-US"/>
        </w:rPr>
      </w:pPr>
    </w:p>
    <w:p w14:paraId="3448F575" w14:textId="77777777" w:rsidR="0056349C" w:rsidRDefault="0056349C">
      <w:pPr>
        <w:spacing w:after="0"/>
        <w:rPr>
          <w:lang w:val="en-US"/>
        </w:rPr>
      </w:pPr>
    </w:p>
    <w:sectPr w:rsidR="0056349C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BC3"/>
    <w:multiLevelType w:val="hybridMultilevel"/>
    <w:tmpl w:val="8CD406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2D53"/>
    <w:multiLevelType w:val="multilevel"/>
    <w:tmpl w:val="12D61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8D76F4"/>
    <w:multiLevelType w:val="multilevel"/>
    <w:tmpl w:val="86B68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F43FEF"/>
    <w:multiLevelType w:val="hybridMultilevel"/>
    <w:tmpl w:val="EA7635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11E"/>
    <w:multiLevelType w:val="multilevel"/>
    <w:tmpl w:val="977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A2F90"/>
    <w:multiLevelType w:val="multilevel"/>
    <w:tmpl w:val="B720F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F37953"/>
    <w:multiLevelType w:val="multilevel"/>
    <w:tmpl w:val="959E4F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E949CA"/>
    <w:multiLevelType w:val="hybridMultilevel"/>
    <w:tmpl w:val="42089B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80EB6"/>
    <w:multiLevelType w:val="hybridMultilevel"/>
    <w:tmpl w:val="76725AD6"/>
    <w:lvl w:ilvl="0" w:tplc="A356B28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F553782"/>
    <w:multiLevelType w:val="hybridMultilevel"/>
    <w:tmpl w:val="461053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609672">
    <w:abstractNumId w:val="6"/>
  </w:num>
  <w:num w:numId="2" w16cid:durableId="431318130">
    <w:abstractNumId w:val="2"/>
  </w:num>
  <w:num w:numId="3" w16cid:durableId="467555726">
    <w:abstractNumId w:val="5"/>
  </w:num>
  <w:num w:numId="4" w16cid:durableId="1349990208">
    <w:abstractNumId w:val="1"/>
  </w:num>
  <w:num w:numId="5" w16cid:durableId="1190947937">
    <w:abstractNumId w:val="8"/>
  </w:num>
  <w:num w:numId="6" w16cid:durableId="1288004774">
    <w:abstractNumId w:val="9"/>
  </w:num>
  <w:num w:numId="7" w16cid:durableId="802768343">
    <w:abstractNumId w:val="0"/>
  </w:num>
  <w:num w:numId="8" w16cid:durableId="1591620685">
    <w:abstractNumId w:val="4"/>
  </w:num>
  <w:num w:numId="9" w16cid:durableId="1388914658">
    <w:abstractNumId w:val="3"/>
  </w:num>
  <w:num w:numId="10" w16cid:durableId="15645569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49C"/>
    <w:rsid w:val="000F3E37"/>
    <w:rsid w:val="0042737D"/>
    <w:rsid w:val="004304EC"/>
    <w:rsid w:val="004C79F1"/>
    <w:rsid w:val="0056349C"/>
    <w:rsid w:val="00586B30"/>
    <w:rsid w:val="00783E0F"/>
    <w:rsid w:val="00871F53"/>
    <w:rsid w:val="0092398A"/>
    <w:rsid w:val="00C32FA2"/>
    <w:rsid w:val="00CB3D50"/>
    <w:rsid w:val="00E60CDD"/>
    <w:rsid w:val="00EE5D38"/>
    <w:rsid w:val="00F9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8897B"/>
  <w15:docId w15:val="{5AB0AED8-C664-4536-96E0-A7B5A064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633C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1633C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1633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  <w:lang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633C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16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9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8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162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36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03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49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15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89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12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8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77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3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9713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1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18300259&amp;origin=recordpage" TargetMode="External"/><Relationship Id="rId13" Type="http://schemas.openxmlformats.org/officeDocument/2006/relationships/hyperlink" Target="https://www.scopus.com/authid/detail.uri?authorId=55666234500" TargetMode="External"/><Relationship Id="rId18" Type="http://schemas.openxmlformats.org/officeDocument/2006/relationships/hyperlink" Target="https://www.scopus.com/record/display.uri?eid=2-s2.0-85208782742&amp;origin=recordpage" TargetMode="External"/><Relationship Id="rId26" Type="http://schemas.openxmlformats.org/officeDocument/2006/relationships/hyperlink" Target="https://www.scopus.com/authid/detail.uri?authorId=58653846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59407347000" TargetMode="External"/><Relationship Id="rId7" Type="http://schemas.openxmlformats.org/officeDocument/2006/relationships/hyperlink" Target="https://www.scopus.com/authid/detail.uri?authorId=55666234500" TargetMode="External"/><Relationship Id="rId12" Type="http://schemas.openxmlformats.org/officeDocument/2006/relationships/hyperlink" Target="https://www.scopus.com/authid/detail.uri?authorId=57212578971" TargetMode="External"/><Relationship Id="rId17" Type="http://schemas.openxmlformats.org/officeDocument/2006/relationships/hyperlink" Target="https://www.scopus.com/authid/detail.uri?authorId=57212578971" TargetMode="External"/><Relationship Id="rId25" Type="http://schemas.openxmlformats.org/officeDocument/2006/relationships/hyperlink" Target="https://www.scopus.com/authid/detail.uri?authorId=585157749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211248546" TargetMode="External"/><Relationship Id="rId20" Type="http://schemas.openxmlformats.org/officeDocument/2006/relationships/hyperlink" Target="https://www.scopus.com/authid/detail.uri?authorId=5940686130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57212578971" TargetMode="External"/><Relationship Id="rId11" Type="http://schemas.openxmlformats.org/officeDocument/2006/relationships/hyperlink" Target="https://www.scopus.com/record/display.uri?eid=2-s2.0-85067561528&amp;origin=recordpage" TargetMode="External"/><Relationship Id="rId24" Type="http://schemas.openxmlformats.org/officeDocument/2006/relationships/hyperlink" Target="https://www.scopus.com/record/display.uri?eid=2-s2.0-85174410801&amp;origin=recordpage" TargetMode="External"/><Relationship Id="rId5" Type="http://schemas.openxmlformats.org/officeDocument/2006/relationships/hyperlink" Target="https://www.scopus.com/record/display.uri?eid=2-s2.0-85133567402&amp;origin=recordpage" TargetMode="External"/><Relationship Id="rId15" Type="http://schemas.openxmlformats.org/officeDocument/2006/relationships/hyperlink" Target="https://www.scopus.com/authid/detail.uri?authorId=59410867100" TargetMode="External"/><Relationship Id="rId23" Type="http://schemas.openxmlformats.org/officeDocument/2006/relationships/hyperlink" Target="https://www.scopus.com/authid/detail.uri?authorId=572112485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scopus.com/authid/detail.uri?authorId=55666234500" TargetMode="External"/><Relationship Id="rId19" Type="http://schemas.openxmlformats.org/officeDocument/2006/relationships/hyperlink" Target="https://www.scopus.com/authid/detail.uri?authorId=59407148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12578971" TargetMode="External"/><Relationship Id="rId14" Type="http://schemas.openxmlformats.org/officeDocument/2006/relationships/hyperlink" Target="https://www.scopus.com/record/display.uri?eid=2-s2.0-85209111474&amp;origin=recordpage" TargetMode="External"/><Relationship Id="rId22" Type="http://schemas.openxmlformats.org/officeDocument/2006/relationships/hyperlink" Target="https://www.scopus.com/authid/detail.uri?authorId=57212578971" TargetMode="External"/><Relationship Id="rId27" Type="http://schemas.openxmlformats.org/officeDocument/2006/relationships/hyperlink" Target="https://www.scopus.com/authid/detail.uri?authorId=57212578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dc:description/>
  <cp:lastModifiedBy>Srinivas Karur</cp:lastModifiedBy>
  <cp:revision>17</cp:revision>
  <dcterms:created xsi:type="dcterms:W3CDTF">2025-06-23T09:03:00Z</dcterms:created>
  <dcterms:modified xsi:type="dcterms:W3CDTF">2025-06-25T09:26:00Z</dcterms:modified>
  <dc:language>en-IN</dc:language>
</cp:coreProperties>
</file>