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47764B79" w:rsidR="001633C4" w:rsidRPr="008A4D7B" w:rsidRDefault="00940593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</w:t>
            </w:r>
            <w:proofErr w:type="spellStart"/>
            <w:r>
              <w:rPr>
                <w:sz w:val="32"/>
                <w:szCs w:val="32"/>
                <w:lang w:val="en-US"/>
              </w:rPr>
              <w:t>Preeti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S Desai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59D1A7DD" w:rsidR="001633C4" w:rsidRDefault="00B848F4" w:rsidP="001633C4">
      <w:pPr>
        <w:spacing w:after="0"/>
        <w:rPr>
          <w:lang w:val="en-US"/>
        </w:rPr>
      </w:pPr>
      <w:r>
        <w:rPr>
          <w:lang w:val="en-US"/>
        </w:rPr>
        <w:t xml:space="preserve">Assistant </w:t>
      </w:r>
      <w:r w:rsidR="001633C4">
        <w:rPr>
          <w:lang w:val="en-US"/>
        </w:rPr>
        <w:t>Professor, Dept</w:t>
      </w:r>
      <w:r w:rsidR="00792D42">
        <w:rPr>
          <w:lang w:val="en-US"/>
        </w:rPr>
        <w:t>.</w:t>
      </w:r>
      <w:r w:rsidR="001633C4">
        <w:rPr>
          <w:lang w:val="en-US"/>
        </w:rPr>
        <w:t xml:space="preserve"> of</w:t>
      </w:r>
      <w:r w:rsidR="00792D42">
        <w:rPr>
          <w:lang w:val="en-US"/>
        </w:rPr>
        <w:t xml:space="preserve"> MBA,</w:t>
      </w:r>
      <w:r w:rsidR="00940593">
        <w:rPr>
          <w:lang w:val="en-US"/>
        </w:rPr>
        <w:t xml:space="preserve"> </w:t>
      </w:r>
      <w:r w:rsidR="006A27C2">
        <w:rPr>
          <w:lang w:val="en-US"/>
        </w:rPr>
        <w:t>SIT</w:t>
      </w:r>
      <w:bookmarkStart w:id="0" w:name="_GoBack"/>
      <w:bookmarkEnd w:id="0"/>
    </w:p>
    <w:p w14:paraId="3BBD3670" w14:textId="39D6AF2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792D42">
        <w:rPr>
          <w:lang w:val="en-US"/>
        </w:rPr>
        <w:t xml:space="preserve"> 9008977611</w:t>
      </w:r>
    </w:p>
    <w:p w14:paraId="0E2CE50A" w14:textId="6E798CA5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940593">
        <w:rPr>
          <w:lang w:val="en-US"/>
        </w:rPr>
        <w:t xml:space="preserve"> </w:t>
      </w:r>
      <w:hyperlink r:id="rId6" w:history="1">
        <w:r w:rsidR="00940593" w:rsidRPr="0004630A">
          <w:rPr>
            <w:rStyle w:val="Hyperlink"/>
            <w:lang w:val="en-US"/>
          </w:rPr>
          <w:t>preeti@sit.ac.in</w:t>
        </w:r>
      </w:hyperlink>
      <w:r w:rsidR="00940593">
        <w:rPr>
          <w:lang w:val="en-US"/>
        </w:rPr>
        <w:t xml:space="preserve"> </w:t>
      </w:r>
    </w:p>
    <w:p w14:paraId="2137FDB1" w14:textId="18884251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792D42" w:rsidRPr="00792D42">
        <w:t xml:space="preserve"> </w:t>
      </w:r>
      <w:r w:rsidR="00792D42" w:rsidRPr="00792D42">
        <w:rPr>
          <w:lang w:val="en-US"/>
        </w:rPr>
        <w:t>91089</w:t>
      </w:r>
    </w:p>
    <w:p w14:paraId="684044ED" w14:textId="657B002A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792D42">
        <w:rPr>
          <w:lang w:val="en-US"/>
        </w:rPr>
        <w:t xml:space="preserve"> </w:t>
      </w:r>
      <w:r w:rsidR="00792D42" w:rsidRPr="00792D42">
        <w:rPr>
          <w:lang w:val="en-US"/>
        </w:rPr>
        <w:t>57191290284</w:t>
      </w:r>
    </w:p>
    <w:p w14:paraId="1EBCC6C9" w14:textId="0EAA86BD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792D42" w:rsidRPr="00792D42">
        <w:t xml:space="preserve"> </w:t>
      </w:r>
      <w:r w:rsidR="00792D42" w:rsidRPr="00792D42">
        <w:rPr>
          <w:lang w:val="en-US"/>
        </w:rPr>
        <w:t>0000-0002-1424-9232</w:t>
      </w:r>
    </w:p>
    <w:p w14:paraId="3EA2E0A1" w14:textId="186C45E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792D42">
        <w:rPr>
          <w:lang w:val="en-US"/>
        </w:rPr>
        <w:t xml:space="preserve"> 1478456941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10"/>
        <w:gridCol w:w="1276"/>
        <w:gridCol w:w="3544"/>
        <w:gridCol w:w="1933"/>
      </w:tblGrid>
      <w:tr w:rsidR="00CC37AE" w:rsidRPr="00CC37AE" w14:paraId="08CBEAEA" w14:textId="77777777" w:rsidTr="00F95572">
        <w:tc>
          <w:tcPr>
            <w:tcW w:w="704" w:type="dxa"/>
          </w:tcPr>
          <w:p w14:paraId="610162BF" w14:textId="318D8FEA" w:rsidR="001633C4" w:rsidRPr="00CC37AE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Pr="00CC37AE" w:rsidRDefault="001633C4" w:rsidP="00CC37AE">
            <w:pPr>
              <w:jc w:val="center"/>
              <w:rPr>
                <w:lang w:val="en-US"/>
              </w:rPr>
            </w:pPr>
            <w:r w:rsidRPr="00CC37AE"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Pr="00CC37AE" w:rsidRDefault="001633C4" w:rsidP="00CC37AE">
            <w:pPr>
              <w:jc w:val="center"/>
              <w:rPr>
                <w:lang w:val="en-US"/>
              </w:rPr>
            </w:pPr>
            <w:r w:rsidRPr="00CC37AE"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Pr="00CC37AE" w:rsidRDefault="001633C4" w:rsidP="00CC37AE">
            <w:pPr>
              <w:jc w:val="center"/>
              <w:rPr>
                <w:lang w:val="en-US"/>
              </w:rPr>
            </w:pPr>
            <w:r w:rsidRPr="00CC37AE"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Pr="00CC37AE" w:rsidRDefault="00F95572" w:rsidP="00CC37AE">
            <w:pPr>
              <w:jc w:val="center"/>
              <w:rPr>
                <w:lang w:val="en-US"/>
              </w:rPr>
            </w:pPr>
            <w:r w:rsidRPr="00CC37AE">
              <w:rPr>
                <w:lang w:val="en-US"/>
              </w:rPr>
              <w:t>Specialization</w:t>
            </w:r>
          </w:p>
        </w:tc>
      </w:tr>
      <w:tr w:rsidR="00CC37AE" w:rsidRPr="00CC37AE" w14:paraId="17A109CC" w14:textId="77777777" w:rsidTr="00F95572">
        <w:tc>
          <w:tcPr>
            <w:tcW w:w="704" w:type="dxa"/>
          </w:tcPr>
          <w:p w14:paraId="19AFDAF3" w14:textId="324653CF" w:rsidR="00F95572" w:rsidRPr="00CC37AE" w:rsidRDefault="008A4D7B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26D66CDD" w:rsidR="00F95572" w:rsidRPr="00CC37AE" w:rsidRDefault="003A488D" w:rsidP="001633C4">
            <w:pPr>
              <w:rPr>
                <w:lang w:val="en-US"/>
              </w:rPr>
            </w:pPr>
            <w:proofErr w:type="spellStart"/>
            <w:r w:rsidRPr="00CC37AE">
              <w:rPr>
                <w:lang w:val="en-US"/>
              </w:rPr>
              <w:t>Ph.D</w:t>
            </w:r>
            <w:proofErr w:type="spellEnd"/>
          </w:p>
        </w:tc>
        <w:tc>
          <w:tcPr>
            <w:tcW w:w="1276" w:type="dxa"/>
          </w:tcPr>
          <w:p w14:paraId="6A567C2A" w14:textId="08D064AC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2017</w:t>
            </w:r>
          </w:p>
        </w:tc>
        <w:tc>
          <w:tcPr>
            <w:tcW w:w="3544" w:type="dxa"/>
          </w:tcPr>
          <w:p w14:paraId="12E64209" w14:textId="69D72931" w:rsidR="00F95572" w:rsidRPr="00CC37AE" w:rsidRDefault="003A488D" w:rsidP="001633C4">
            <w:pPr>
              <w:rPr>
                <w:lang w:val="en-US"/>
              </w:rPr>
            </w:pPr>
            <w:proofErr w:type="spellStart"/>
            <w:r w:rsidRPr="00CC37AE">
              <w:rPr>
                <w:lang w:val="en-US"/>
              </w:rPr>
              <w:t>Akkamahadevi</w:t>
            </w:r>
            <w:proofErr w:type="spellEnd"/>
            <w:r w:rsidRPr="00CC37AE">
              <w:rPr>
                <w:lang w:val="en-US"/>
              </w:rPr>
              <w:t xml:space="preserve"> Women’s University, </w:t>
            </w:r>
            <w:proofErr w:type="spellStart"/>
            <w:r w:rsidRPr="00CC37AE">
              <w:rPr>
                <w:lang w:val="en-US"/>
              </w:rPr>
              <w:t>Vijayapura</w:t>
            </w:r>
            <w:proofErr w:type="spellEnd"/>
            <w:r w:rsidRPr="00CC37AE">
              <w:rPr>
                <w:lang w:val="en-US"/>
              </w:rPr>
              <w:t>, Karnataka</w:t>
            </w:r>
          </w:p>
        </w:tc>
        <w:tc>
          <w:tcPr>
            <w:tcW w:w="1933" w:type="dxa"/>
          </w:tcPr>
          <w:p w14:paraId="26800087" w14:textId="75AA6C08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General Management</w:t>
            </w:r>
          </w:p>
        </w:tc>
      </w:tr>
      <w:tr w:rsidR="00CC37AE" w:rsidRPr="00CC37AE" w14:paraId="2E0D7B10" w14:textId="77777777" w:rsidTr="00F95572">
        <w:tc>
          <w:tcPr>
            <w:tcW w:w="704" w:type="dxa"/>
          </w:tcPr>
          <w:p w14:paraId="24F09B75" w14:textId="4F0A006B" w:rsidR="00F95572" w:rsidRPr="00CC37AE" w:rsidRDefault="008A4D7B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3A2F381B" w:rsidR="00F95572" w:rsidRPr="00CC37AE" w:rsidRDefault="003A488D" w:rsidP="001633C4">
            <w:pPr>
              <w:rPr>
                <w:lang w:val="en-US"/>
              </w:rPr>
            </w:pPr>
            <w:proofErr w:type="spellStart"/>
            <w:r w:rsidRPr="00CC37AE">
              <w:rPr>
                <w:lang w:val="en-US"/>
              </w:rPr>
              <w:t>Mphil</w:t>
            </w:r>
            <w:proofErr w:type="spellEnd"/>
          </w:p>
        </w:tc>
        <w:tc>
          <w:tcPr>
            <w:tcW w:w="1276" w:type="dxa"/>
          </w:tcPr>
          <w:p w14:paraId="3ED4BC7B" w14:textId="028BD473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2008</w:t>
            </w:r>
          </w:p>
        </w:tc>
        <w:tc>
          <w:tcPr>
            <w:tcW w:w="3544" w:type="dxa"/>
          </w:tcPr>
          <w:p w14:paraId="024F80AC" w14:textId="38CB0766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 xml:space="preserve">Sri </w:t>
            </w:r>
            <w:proofErr w:type="spellStart"/>
            <w:r w:rsidRPr="00CC37AE">
              <w:rPr>
                <w:lang w:val="en-US"/>
              </w:rPr>
              <w:t>Venkateshwara</w:t>
            </w:r>
            <w:proofErr w:type="spellEnd"/>
            <w:r w:rsidRPr="00CC37AE">
              <w:rPr>
                <w:lang w:val="en-US"/>
              </w:rPr>
              <w:t xml:space="preserve"> University, </w:t>
            </w:r>
            <w:proofErr w:type="spellStart"/>
            <w:r w:rsidRPr="00CC37AE">
              <w:rPr>
                <w:lang w:val="en-US"/>
              </w:rPr>
              <w:t>Tirupati</w:t>
            </w:r>
            <w:proofErr w:type="spellEnd"/>
          </w:p>
        </w:tc>
        <w:tc>
          <w:tcPr>
            <w:tcW w:w="1933" w:type="dxa"/>
          </w:tcPr>
          <w:p w14:paraId="3F07ECA0" w14:textId="24DA5995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Organization Behavior</w:t>
            </w:r>
          </w:p>
        </w:tc>
      </w:tr>
      <w:tr w:rsidR="00CC37AE" w:rsidRPr="00CC37AE" w14:paraId="579DCECB" w14:textId="77777777" w:rsidTr="00F95572">
        <w:tc>
          <w:tcPr>
            <w:tcW w:w="704" w:type="dxa"/>
          </w:tcPr>
          <w:p w14:paraId="05A54062" w14:textId="4DBEE901" w:rsidR="00F95572" w:rsidRPr="00CC37AE" w:rsidRDefault="008A4D7B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76D79D12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M.Com (Corporate Secretary ship</w:t>
            </w:r>
          </w:p>
        </w:tc>
        <w:tc>
          <w:tcPr>
            <w:tcW w:w="1276" w:type="dxa"/>
          </w:tcPr>
          <w:p w14:paraId="3244187E" w14:textId="1B2CD9E4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2004</w:t>
            </w:r>
          </w:p>
        </w:tc>
        <w:tc>
          <w:tcPr>
            <w:tcW w:w="3544" w:type="dxa"/>
          </w:tcPr>
          <w:p w14:paraId="796C6992" w14:textId="0AF3A01F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Karnataka University, Dharwad</w:t>
            </w:r>
          </w:p>
        </w:tc>
        <w:tc>
          <w:tcPr>
            <w:tcW w:w="1933" w:type="dxa"/>
          </w:tcPr>
          <w:p w14:paraId="4F1AF109" w14:textId="7AF21F90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Corporate laws</w:t>
            </w:r>
          </w:p>
        </w:tc>
      </w:tr>
      <w:tr w:rsidR="00CC37AE" w:rsidRPr="00CC37AE" w14:paraId="20F8E46C" w14:textId="77777777" w:rsidTr="00F95572">
        <w:tc>
          <w:tcPr>
            <w:tcW w:w="704" w:type="dxa"/>
          </w:tcPr>
          <w:p w14:paraId="7E76988C" w14:textId="0189216F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14:paraId="26C72F8B" w14:textId="767C0B0C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MBL</w:t>
            </w:r>
          </w:p>
        </w:tc>
        <w:tc>
          <w:tcPr>
            <w:tcW w:w="1276" w:type="dxa"/>
          </w:tcPr>
          <w:p w14:paraId="4277A490" w14:textId="0806D7E4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2024</w:t>
            </w:r>
          </w:p>
        </w:tc>
        <w:tc>
          <w:tcPr>
            <w:tcW w:w="3544" w:type="dxa"/>
          </w:tcPr>
          <w:p w14:paraId="02F10394" w14:textId="35317EAD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National Law School of India University, Bangalore</w:t>
            </w:r>
          </w:p>
        </w:tc>
        <w:tc>
          <w:tcPr>
            <w:tcW w:w="1933" w:type="dxa"/>
          </w:tcPr>
          <w:p w14:paraId="73230161" w14:textId="6A8BD204" w:rsidR="00F95572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Business law</w:t>
            </w:r>
          </w:p>
        </w:tc>
      </w:tr>
      <w:tr w:rsidR="00CC37AE" w:rsidRPr="00CC37AE" w14:paraId="45629700" w14:textId="77777777" w:rsidTr="00F95572">
        <w:tc>
          <w:tcPr>
            <w:tcW w:w="704" w:type="dxa"/>
          </w:tcPr>
          <w:p w14:paraId="625BC858" w14:textId="464FF27D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5.</w:t>
            </w:r>
          </w:p>
        </w:tc>
        <w:tc>
          <w:tcPr>
            <w:tcW w:w="1559" w:type="dxa"/>
          </w:tcPr>
          <w:p w14:paraId="7621D399" w14:textId="5F04802B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CS (Intermediate)</w:t>
            </w:r>
          </w:p>
        </w:tc>
        <w:tc>
          <w:tcPr>
            <w:tcW w:w="1276" w:type="dxa"/>
          </w:tcPr>
          <w:p w14:paraId="0ABF898C" w14:textId="5E6D90BD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710C882A" w14:textId="22F3BEF0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ICSI, New Delhi</w:t>
            </w:r>
          </w:p>
        </w:tc>
        <w:tc>
          <w:tcPr>
            <w:tcW w:w="1933" w:type="dxa"/>
          </w:tcPr>
          <w:p w14:paraId="08D097F7" w14:textId="14338B97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Corporate law</w:t>
            </w:r>
          </w:p>
        </w:tc>
      </w:tr>
      <w:tr w:rsidR="00CC37AE" w:rsidRPr="00CC37AE" w14:paraId="1F454540" w14:textId="77777777" w:rsidTr="00F95572">
        <w:tc>
          <w:tcPr>
            <w:tcW w:w="704" w:type="dxa"/>
          </w:tcPr>
          <w:p w14:paraId="2B67E31F" w14:textId="64A93D81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6</w:t>
            </w:r>
          </w:p>
        </w:tc>
        <w:tc>
          <w:tcPr>
            <w:tcW w:w="1559" w:type="dxa"/>
          </w:tcPr>
          <w:p w14:paraId="4B80E278" w14:textId="38DBD5E3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B.Com</w:t>
            </w:r>
          </w:p>
        </w:tc>
        <w:tc>
          <w:tcPr>
            <w:tcW w:w="1276" w:type="dxa"/>
          </w:tcPr>
          <w:p w14:paraId="2A7CF701" w14:textId="28A52E86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2002</w:t>
            </w:r>
          </w:p>
        </w:tc>
        <w:tc>
          <w:tcPr>
            <w:tcW w:w="3544" w:type="dxa"/>
          </w:tcPr>
          <w:p w14:paraId="171C99F0" w14:textId="0AA674B0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 xml:space="preserve">A S P Commerce college, </w:t>
            </w:r>
            <w:proofErr w:type="spellStart"/>
            <w:r w:rsidRPr="00CC37AE">
              <w:rPr>
                <w:lang w:val="en-US"/>
              </w:rPr>
              <w:t>Vijayapura</w:t>
            </w:r>
            <w:proofErr w:type="spellEnd"/>
          </w:p>
        </w:tc>
        <w:tc>
          <w:tcPr>
            <w:tcW w:w="1933" w:type="dxa"/>
          </w:tcPr>
          <w:p w14:paraId="3F4A44FC" w14:textId="480277E4" w:rsidR="003A488D" w:rsidRPr="00CC37AE" w:rsidRDefault="003A488D" w:rsidP="001633C4">
            <w:pPr>
              <w:rPr>
                <w:lang w:val="en-US"/>
              </w:rPr>
            </w:pPr>
            <w:r w:rsidRPr="00CC37AE">
              <w:rPr>
                <w:lang w:val="en-US"/>
              </w:rPr>
              <w:t>Taxation and Costing</w:t>
            </w:r>
          </w:p>
        </w:tc>
      </w:tr>
      <w:tr w:rsidR="00CC37AE" w:rsidRPr="00CC37AE" w14:paraId="76F156CC" w14:textId="77777777" w:rsidTr="00F95572">
        <w:tc>
          <w:tcPr>
            <w:tcW w:w="704" w:type="dxa"/>
          </w:tcPr>
          <w:p w14:paraId="4BA2472E" w14:textId="77777777" w:rsidR="00B23F82" w:rsidRPr="00CC37AE" w:rsidRDefault="00B23F82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B919C6F" w14:textId="77777777" w:rsidR="00B23F82" w:rsidRPr="00CC37AE" w:rsidRDefault="00B23F8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0C2B174F" w14:textId="77777777" w:rsidR="00B23F82" w:rsidRPr="00CC37AE" w:rsidRDefault="00B23F8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6C29E207" w14:textId="77777777" w:rsidR="00B23F82" w:rsidRPr="00CC37AE" w:rsidRDefault="00B23F8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14:paraId="1DD10674" w14:textId="77777777" w:rsidR="00B23F82" w:rsidRPr="00CC37AE" w:rsidRDefault="00B23F8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6D257955" w:rsidR="00F95572" w:rsidRDefault="00763E8A" w:rsidP="002B6AD0">
            <w:pPr>
              <w:rPr>
                <w:lang w:val="en-US"/>
              </w:rPr>
            </w:pPr>
            <w:r>
              <w:rPr>
                <w:lang w:val="en-US"/>
              </w:rPr>
              <w:t>16.03.2009 to till date</w:t>
            </w:r>
          </w:p>
        </w:tc>
        <w:tc>
          <w:tcPr>
            <w:tcW w:w="2321" w:type="dxa"/>
          </w:tcPr>
          <w:p w14:paraId="2DF4BD39" w14:textId="4D2729BE" w:rsidR="00F95572" w:rsidRDefault="00763E8A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626EF699" w:rsidR="00F95572" w:rsidRDefault="00763E8A" w:rsidP="002B6AD0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6E029F14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759DA551" w14:textId="77777777" w:rsidR="00F95572" w:rsidRDefault="00F95572" w:rsidP="002B6AD0">
            <w:pPr>
              <w:rPr>
                <w:lang w:val="en-US"/>
              </w:rPr>
            </w:pP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4DF3726F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F79E711" w14:textId="77777777" w:rsidR="00F95572" w:rsidRDefault="00F95572" w:rsidP="002B6AD0">
            <w:pPr>
              <w:rPr>
                <w:lang w:val="en-US"/>
              </w:rPr>
            </w:pPr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83E356A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359404C4" w14:textId="77777777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4057" w:type="dxa"/>
          </w:tcPr>
          <w:p w14:paraId="0A87A434" w14:textId="77777777" w:rsidR="00F95572" w:rsidRDefault="00F95572" w:rsidP="002B6AD0">
            <w:pPr>
              <w:rPr>
                <w:lang w:val="en-US"/>
              </w:rPr>
            </w:pP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A2B1956" w14:textId="50E74D28" w:rsidR="00F95572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t>Member of Board of Examiners &amp; Board of Studies</w:t>
      </w:r>
    </w:p>
    <w:p w14:paraId="5487C59B" w14:textId="0816740A" w:rsidR="00763E8A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t>Research Committee coordinator</w:t>
      </w:r>
    </w:p>
    <w:p w14:paraId="606E5AEE" w14:textId="0E706B5F" w:rsidR="00763E8A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t>Department representative in Institute innovation council and TBI</w:t>
      </w:r>
    </w:p>
    <w:p w14:paraId="09D3DC7A" w14:textId="113AB339" w:rsidR="00763E8A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lastRenderedPageBreak/>
        <w:t>NAAC criteria 5 coordinator</w:t>
      </w:r>
    </w:p>
    <w:p w14:paraId="13FA536C" w14:textId="04588845" w:rsidR="00763E8A" w:rsidRPr="00763E8A" w:rsidRDefault="00D72AFB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>
        <w:rPr>
          <w:i/>
          <w:iCs/>
          <w:lang w:val="en-US"/>
        </w:rPr>
        <w:t>N</w:t>
      </w:r>
      <w:r w:rsidR="00763E8A" w:rsidRPr="00763E8A">
        <w:rPr>
          <w:i/>
          <w:iCs/>
          <w:lang w:val="en-US"/>
        </w:rPr>
        <w:t>BA criteria 3 coordinator</w:t>
      </w:r>
    </w:p>
    <w:p w14:paraId="454F75B3" w14:textId="3E5837D5" w:rsidR="00763E8A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t>Department test coordinator</w:t>
      </w:r>
    </w:p>
    <w:p w14:paraId="5962C2FD" w14:textId="6B01A748" w:rsidR="00763E8A" w:rsidRPr="00763E8A" w:rsidRDefault="00763E8A" w:rsidP="00763E8A">
      <w:pPr>
        <w:pStyle w:val="ListParagraph"/>
        <w:numPr>
          <w:ilvl w:val="0"/>
          <w:numId w:val="5"/>
        </w:numPr>
        <w:spacing w:after="0"/>
        <w:jc w:val="both"/>
        <w:rPr>
          <w:i/>
          <w:iCs/>
          <w:lang w:val="en-US"/>
        </w:rPr>
      </w:pPr>
      <w:r w:rsidRPr="00763E8A">
        <w:rPr>
          <w:i/>
          <w:iCs/>
          <w:lang w:val="en-US"/>
        </w:rPr>
        <w:t>Member of Department Academic Affairs Committee</w:t>
      </w:r>
    </w:p>
    <w:p w14:paraId="488DA734" w14:textId="77777777" w:rsidR="00763E8A" w:rsidRDefault="00763E8A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5F5BCBFC" w14:textId="590CB2BE" w:rsidR="00F95572" w:rsidRDefault="009228A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NILL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6746362A" w14:textId="77777777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 xml:space="preserve">Obtained course completion certificate from MMTCC, Mysore and HRDC for clearing basic capacity building program on IKS – March 2025 </w:t>
      </w:r>
    </w:p>
    <w:p w14:paraId="5E7C0A54" w14:textId="4B61EDC1" w:rsidR="000D1CA0" w:rsidRPr="000D1CA0" w:rsidRDefault="000D1CA0" w:rsidP="000D1CA0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>NPTEL Certification: Leadership and Team Effectiveness (2023), ‘Development Research Methods (2021)’, NBA Accreditation (2023), Mergers and acquisitions (2024).</w:t>
      </w:r>
    </w:p>
    <w:p w14:paraId="0B98DB3A" w14:textId="77777777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>Certified Trainer for GST</w:t>
      </w:r>
      <w:r w:rsidRPr="000D1CA0">
        <w:rPr>
          <w:rFonts w:ascii="Times New Roman" w:eastAsia="Times New Roman" w:hAnsi="Times New Roman" w:cs="Times New Roman"/>
          <w:lang w:eastAsia="en-IN"/>
        </w:rPr>
        <w:t>, National Academy for Customs and Indirect Taxes and Narcotics (NACIN).</w:t>
      </w:r>
    </w:p>
    <w:p w14:paraId="021EFE1D" w14:textId="77777777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>Certified CSR Professional</w:t>
      </w:r>
      <w:r w:rsidRPr="000D1CA0">
        <w:rPr>
          <w:rFonts w:ascii="Times New Roman" w:eastAsia="Times New Roman" w:hAnsi="Times New Roman" w:cs="Times New Roman"/>
          <w:lang w:eastAsia="en-IN"/>
        </w:rPr>
        <w:t>, ICSI, New Delhi.</w:t>
      </w:r>
    </w:p>
    <w:p w14:paraId="7A07614B" w14:textId="77777777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 xml:space="preserve">Bharat </w:t>
      </w:r>
      <w:proofErr w:type="spellStart"/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>Vikas</w:t>
      </w:r>
      <w:proofErr w:type="spellEnd"/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 xml:space="preserve"> Award</w:t>
      </w:r>
      <w:r w:rsidRPr="000D1CA0">
        <w:rPr>
          <w:rFonts w:ascii="Times New Roman" w:eastAsia="Times New Roman" w:hAnsi="Times New Roman" w:cs="Times New Roman"/>
          <w:lang w:eastAsia="en-IN"/>
        </w:rPr>
        <w:t xml:space="preserve"> (2023) for contributions to governance and public policy literature.</w:t>
      </w:r>
    </w:p>
    <w:p w14:paraId="0136A198" w14:textId="77777777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 xml:space="preserve">Executive Education Program certification titled “Leading Strategic Change (11 – 19 </w:t>
      </w:r>
    </w:p>
    <w:p w14:paraId="239BB4F7" w14:textId="27E1FDC4" w:rsidR="00B23F82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>June 2021)” from IIM Bangalore.</w:t>
      </w:r>
    </w:p>
    <w:p w14:paraId="5F31B1DA" w14:textId="47ED1B10" w:rsidR="000D1CA0" w:rsidRPr="000D1CA0" w:rsidRDefault="000D1CA0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>Organised a two days international conference on „Ethics and Governance in Business‟ on 15th &amp; 16th December 2020</w:t>
      </w:r>
    </w:p>
    <w:p w14:paraId="4C62E884" w14:textId="77AE475E" w:rsidR="0079025F" w:rsidRPr="000D1CA0" w:rsidRDefault="00B23F82" w:rsidP="000D1C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0D1CA0">
        <w:rPr>
          <w:rFonts w:ascii="Times New Roman" w:eastAsia="Times New Roman" w:hAnsi="Times New Roman" w:cs="Times New Roman"/>
          <w:lang w:eastAsia="en-IN"/>
        </w:rPr>
        <w:t xml:space="preserve">Best Paper Award at </w:t>
      </w:r>
      <w:r w:rsidRPr="000D1CA0">
        <w:rPr>
          <w:rFonts w:ascii="Times New Roman" w:eastAsia="Times New Roman" w:hAnsi="Times New Roman" w:cs="Times New Roman"/>
          <w:b/>
          <w:bCs/>
          <w:lang w:eastAsia="en-IN"/>
        </w:rPr>
        <w:t>International Conference by RDA and Bangalore University</w:t>
      </w:r>
      <w:r w:rsidRPr="000D1CA0">
        <w:rPr>
          <w:rFonts w:ascii="Times New Roman" w:eastAsia="Times New Roman" w:hAnsi="Times New Roman" w:cs="Times New Roman"/>
          <w:lang w:eastAsia="en-IN"/>
        </w:rPr>
        <w:t>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6398FBD" w14:textId="5BFA6DF0" w:rsidR="00F95572" w:rsidRPr="000C65E7" w:rsidRDefault="00F95572" w:rsidP="00F95572">
      <w:pPr>
        <w:spacing w:after="0"/>
        <w:rPr>
          <w:b/>
          <w:lang w:val="en-US"/>
        </w:rPr>
      </w:pPr>
      <w:r w:rsidRPr="000C65E7">
        <w:rPr>
          <w:b/>
          <w:lang w:val="en-US"/>
        </w:rPr>
        <w:t xml:space="preserve">Postgraduate Courses </w:t>
      </w:r>
    </w:p>
    <w:p w14:paraId="50EBA3F5" w14:textId="47F7BDA5" w:rsidR="000C65E7" w:rsidRDefault="000C65E7" w:rsidP="000C65E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C65E7">
        <w:rPr>
          <w:lang w:val="en-US"/>
        </w:rPr>
        <w:t>Busin</w:t>
      </w:r>
      <w:r w:rsidR="009D1849">
        <w:rPr>
          <w:lang w:val="en-US"/>
        </w:rPr>
        <w:t>ess Economics, Business Ethics</w:t>
      </w:r>
    </w:p>
    <w:p w14:paraId="72ABF31F" w14:textId="77777777" w:rsidR="000C65E7" w:rsidRDefault="000C65E7" w:rsidP="000C65E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C65E7">
        <w:rPr>
          <w:lang w:val="en-US"/>
        </w:rPr>
        <w:t xml:space="preserve">Business Research Methods, Financial Management, </w:t>
      </w:r>
    </w:p>
    <w:p w14:paraId="6E533B8A" w14:textId="77777777" w:rsidR="000C65E7" w:rsidRDefault="000C65E7" w:rsidP="000C65E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C65E7">
        <w:rPr>
          <w:lang w:val="en-US"/>
        </w:rPr>
        <w:t xml:space="preserve">Business Law, Financial Institutions and Markets, Cost and Management Accounting, Risk Management and Insurance, </w:t>
      </w:r>
    </w:p>
    <w:p w14:paraId="56D774E3" w14:textId="5F7AC98E" w:rsidR="00F95572" w:rsidRPr="009D1849" w:rsidRDefault="000C65E7" w:rsidP="009D184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C65E7">
        <w:rPr>
          <w:lang w:val="en-US"/>
        </w:rPr>
        <w:t>Project Management, Micro finance, Tax Management, International Financial Management.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6725FE" w:rsidRPr="006725FE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Pr="006725FE" w:rsidRDefault="0079025F" w:rsidP="00280920">
            <w:pPr>
              <w:jc w:val="center"/>
              <w:rPr>
                <w:lang w:val="en-US"/>
              </w:rPr>
            </w:pPr>
            <w:r w:rsidRPr="006725FE"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23A875BB" w:rsidR="0079025F" w:rsidRPr="006725FE" w:rsidRDefault="0079025F" w:rsidP="00280920">
            <w:pPr>
              <w:jc w:val="center"/>
              <w:rPr>
                <w:lang w:val="en-US"/>
              </w:rPr>
            </w:pPr>
            <w:r w:rsidRPr="006725FE">
              <w:rPr>
                <w:lang w:val="en-US"/>
              </w:rPr>
              <w:t>Name of the Scholar</w:t>
            </w:r>
          </w:p>
        </w:tc>
        <w:tc>
          <w:tcPr>
            <w:tcW w:w="4872" w:type="dxa"/>
          </w:tcPr>
          <w:p w14:paraId="3DB5D56C" w14:textId="10B94C9F" w:rsidR="0079025F" w:rsidRPr="006725FE" w:rsidRDefault="0079025F" w:rsidP="00280920">
            <w:pPr>
              <w:jc w:val="center"/>
              <w:rPr>
                <w:lang w:val="en-US"/>
              </w:rPr>
            </w:pPr>
            <w:r w:rsidRPr="006725FE">
              <w:rPr>
                <w:lang w:val="en-US"/>
              </w:rPr>
              <w:t>Title</w:t>
            </w:r>
          </w:p>
        </w:tc>
        <w:tc>
          <w:tcPr>
            <w:tcW w:w="1506" w:type="dxa"/>
          </w:tcPr>
          <w:p w14:paraId="03C96907" w14:textId="2FBD2064" w:rsidR="0079025F" w:rsidRPr="006725FE" w:rsidRDefault="00517AF2" w:rsidP="00280920">
            <w:pPr>
              <w:jc w:val="center"/>
              <w:rPr>
                <w:lang w:val="en-US"/>
              </w:rPr>
            </w:pPr>
            <w:r w:rsidRPr="006725FE">
              <w:rPr>
                <w:lang w:val="en-US"/>
              </w:rPr>
              <w:t>Year of completion</w:t>
            </w:r>
          </w:p>
        </w:tc>
      </w:tr>
      <w:tr w:rsidR="006725FE" w:rsidRPr="006725FE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2A3768CB" w:rsidR="0079025F" w:rsidRPr="006725FE" w:rsidRDefault="00280920" w:rsidP="002B6AD0">
            <w:pPr>
              <w:rPr>
                <w:lang w:val="en-US"/>
              </w:rPr>
            </w:pPr>
            <w:r w:rsidRPr="006725FE"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777C321" w14:textId="526CA8B9" w:rsidR="0079025F" w:rsidRPr="006725FE" w:rsidRDefault="00280920" w:rsidP="006725FE">
            <w:pPr>
              <w:jc w:val="both"/>
              <w:rPr>
                <w:lang w:val="en-US"/>
              </w:rPr>
            </w:pPr>
            <w:r w:rsidRPr="006725FE">
              <w:rPr>
                <w:lang w:val="en-US"/>
              </w:rPr>
              <w:t>AMARNATH N KUSHNOOR</w:t>
            </w:r>
            <w:r w:rsidR="009E278C" w:rsidRPr="006725FE">
              <w:rPr>
                <w:lang w:val="en-US"/>
              </w:rPr>
              <w:t xml:space="preserve">-  </w:t>
            </w:r>
            <w:r w:rsidR="009E278C" w:rsidRPr="006725FE">
              <w:rPr>
                <w:rFonts w:ascii="Helvetica" w:hAnsi="Helvetica"/>
                <w:b/>
                <w:sz w:val="21"/>
                <w:szCs w:val="21"/>
              </w:rPr>
              <w:t>1SI20PBA01</w:t>
            </w:r>
          </w:p>
        </w:tc>
        <w:tc>
          <w:tcPr>
            <w:tcW w:w="4872" w:type="dxa"/>
          </w:tcPr>
          <w:p w14:paraId="7885C631" w14:textId="07AD6FD8" w:rsidR="0079025F" w:rsidRPr="006725FE" w:rsidRDefault="00280920" w:rsidP="006725FE">
            <w:pPr>
              <w:jc w:val="both"/>
              <w:rPr>
                <w:lang w:val="en-US"/>
              </w:rPr>
            </w:pPr>
            <w:r w:rsidRPr="006725FE">
              <w:rPr>
                <w:lang w:val="en-US"/>
              </w:rPr>
              <w:t>Evaluation of adoption of Blended Learning using Artificial Intelligence- based Information Communication Technology and flipped classrooms in Higher Education.</w:t>
            </w:r>
          </w:p>
        </w:tc>
        <w:tc>
          <w:tcPr>
            <w:tcW w:w="1506" w:type="dxa"/>
          </w:tcPr>
          <w:p w14:paraId="3F1133A5" w14:textId="77777777" w:rsidR="0079025F" w:rsidRPr="006725FE" w:rsidRDefault="0079025F" w:rsidP="002B6AD0">
            <w:pPr>
              <w:rPr>
                <w:lang w:val="en-US"/>
              </w:rPr>
            </w:pPr>
          </w:p>
        </w:tc>
      </w:tr>
      <w:tr w:rsidR="006725FE" w:rsidRPr="006725FE" w14:paraId="4DD94E50" w14:textId="77777777" w:rsidTr="00517AF2">
        <w:trPr>
          <w:trHeight w:val="213"/>
        </w:trPr>
        <w:tc>
          <w:tcPr>
            <w:tcW w:w="704" w:type="dxa"/>
          </w:tcPr>
          <w:p w14:paraId="5174A930" w14:textId="6E246DC2" w:rsidR="0079025F" w:rsidRPr="006725FE" w:rsidRDefault="00BD4698" w:rsidP="002B6AD0">
            <w:pPr>
              <w:rPr>
                <w:lang w:val="en-US"/>
              </w:rPr>
            </w:pPr>
            <w:r w:rsidRPr="006725FE"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38B73BA" w14:textId="7BF5F369" w:rsidR="0079025F" w:rsidRPr="006725FE" w:rsidRDefault="00B8160D" w:rsidP="006725FE">
            <w:pPr>
              <w:jc w:val="both"/>
              <w:rPr>
                <w:lang w:val="en-US"/>
              </w:rPr>
            </w:pPr>
            <w:r w:rsidRPr="006725FE">
              <w:rPr>
                <w:rFonts w:ascii="Helvetica" w:hAnsi="Helvetica"/>
                <w:sz w:val="21"/>
                <w:szCs w:val="21"/>
              </w:rPr>
              <w:t>HARSHINI C- 1SI21PBA02</w:t>
            </w:r>
          </w:p>
        </w:tc>
        <w:tc>
          <w:tcPr>
            <w:tcW w:w="4872" w:type="dxa"/>
          </w:tcPr>
          <w:p w14:paraId="17E35F85" w14:textId="684BDD85" w:rsidR="0079025F" w:rsidRPr="006725FE" w:rsidRDefault="00764627" w:rsidP="006725FE">
            <w:pPr>
              <w:jc w:val="both"/>
              <w:rPr>
                <w:lang w:val="en-US"/>
              </w:rPr>
            </w:pPr>
            <w:r w:rsidRPr="006725FE">
              <w:rPr>
                <w:rFonts w:ascii="Helvetica" w:hAnsi="Helvetica"/>
                <w:sz w:val="21"/>
                <w:szCs w:val="21"/>
              </w:rPr>
              <w:t>ROLE OF BEHAVIORAL BIASES AND INVESTMENT LITERACY IN SHAPING GEN Z'S INVESTMENT DECISIONS - A CASE OF BENGALURU</w:t>
            </w:r>
          </w:p>
        </w:tc>
        <w:tc>
          <w:tcPr>
            <w:tcW w:w="1506" w:type="dxa"/>
          </w:tcPr>
          <w:p w14:paraId="08D42698" w14:textId="77777777" w:rsidR="0079025F" w:rsidRPr="006725FE" w:rsidRDefault="0079025F" w:rsidP="002B6AD0">
            <w:pPr>
              <w:rPr>
                <w:lang w:val="en-US"/>
              </w:rPr>
            </w:pPr>
          </w:p>
        </w:tc>
      </w:tr>
      <w:tr w:rsidR="006725FE" w:rsidRPr="006725FE" w14:paraId="51D893C7" w14:textId="77777777" w:rsidTr="00517AF2">
        <w:trPr>
          <w:trHeight w:val="213"/>
        </w:trPr>
        <w:tc>
          <w:tcPr>
            <w:tcW w:w="704" w:type="dxa"/>
          </w:tcPr>
          <w:p w14:paraId="249E3CA3" w14:textId="5A0DDB80" w:rsidR="0079025F" w:rsidRPr="006725FE" w:rsidRDefault="00962158" w:rsidP="002B6AD0">
            <w:pPr>
              <w:rPr>
                <w:lang w:val="en-US"/>
              </w:rPr>
            </w:pPr>
            <w:r w:rsidRPr="006725FE"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6589106E" w14:textId="641BF2A3" w:rsidR="0079025F" w:rsidRPr="006725FE" w:rsidRDefault="00962158" w:rsidP="006725FE">
            <w:pPr>
              <w:jc w:val="both"/>
              <w:rPr>
                <w:lang w:val="en-US"/>
              </w:rPr>
            </w:pPr>
            <w:r w:rsidRPr="006725FE">
              <w:rPr>
                <w:rFonts w:ascii="Helvetica" w:hAnsi="Helvetica"/>
                <w:sz w:val="21"/>
                <w:szCs w:val="21"/>
              </w:rPr>
              <w:t>POOJA V- 1SI22PBA01</w:t>
            </w:r>
          </w:p>
        </w:tc>
        <w:tc>
          <w:tcPr>
            <w:tcW w:w="4872" w:type="dxa"/>
          </w:tcPr>
          <w:p w14:paraId="56483648" w14:textId="3E9DF1D1" w:rsidR="0079025F" w:rsidRPr="006725FE" w:rsidRDefault="00962158" w:rsidP="006725FE">
            <w:pPr>
              <w:jc w:val="both"/>
              <w:rPr>
                <w:lang w:val="en-US"/>
              </w:rPr>
            </w:pPr>
            <w:r w:rsidRPr="006725FE">
              <w:rPr>
                <w:lang w:val="en-US"/>
              </w:rPr>
              <w:t>An Evaluation of Alternative Credit Scoring Models on Enhancing Credit Access in Fintech Lending Sector.</w:t>
            </w:r>
          </w:p>
        </w:tc>
        <w:tc>
          <w:tcPr>
            <w:tcW w:w="1506" w:type="dxa"/>
          </w:tcPr>
          <w:p w14:paraId="2B575EB2" w14:textId="77777777" w:rsidR="0079025F" w:rsidRPr="006725FE" w:rsidRDefault="0079025F" w:rsidP="002B6AD0">
            <w:pPr>
              <w:rPr>
                <w:lang w:val="en-US"/>
              </w:rPr>
            </w:pPr>
          </w:p>
        </w:tc>
      </w:tr>
      <w:tr w:rsidR="006725FE" w:rsidRPr="006725FE" w14:paraId="5CC48F32" w14:textId="77777777" w:rsidTr="00517AF2">
        <w:trPr>
          <w:trHeight w:val="213"/>
        </w:trPr>
        <w:tc>
          <w:tcPr>
            <w:tcW w:w="704" w:type="dxa"/>
          </w:tcPr>
          <w:p w14:paraId="7CAA0D36" w14:textId="3996BC7C" w:rsidR="0079025F" w:rsidRPr="006725FE" w:rsidRDefault="006725FE" w:rsidP="002B6AD0">
            <w:pPr>
              <w:rPr>
                <w:lang w:val="en-US"/>
              </w:rPr>
            </w:pPr>
            <w:r w:rsidRPr="006725FE"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22C9BB3E" w14:textId="0C0846BD" w:rsidR="0079025F" w:rsidRPr="006725FE" w:rsidRDefault="006725FE" w:rsidP="006725FE">
            <w:pPr>
              <w:jc w:val="both"/>
              <w:rPr>
                <w:lang w:val="en-US"/>
              </w:rPr>
            </w:pPr>
            <w:r w:rsidRPr="006725FE">
              <w:rPr>
                <w:rFonts w:ascii="Helvetica" w:hAnsi="Helvetica"/>
                <w:sz w:val="21"/>
                <w:szCs w:val="21"/>
              </w:rPr>
              <w:t>SANOBER SHAIKH- 1SI22PBA02</w:t>
            </w:r>
          </w:p>
        </w:tc>
        <w:tc>
          <w:tcPr>
            <w:tcW w:w="4872" w:type="dxa"/>
          </w:tcPr>
          <w:p w14:paraId="3020FF48" w14:textId="060305A1" w:rsidR="0079025F" w:rsidRPr="006725FE" w:rsidRDefault="006725FE" w:rsidP="006725FE">
            <w:pPr>
              <w:jc w:val="both"/>
              <w:rPr>
                <w:lang w:val="en-US"/>
              </w:rPr>
            </w:pPr>
            <w:r w:rsidRPr="006725FE">
              <w:rPr>
                <w:rFonts w:ascii="Helvetica" w:hAnsi="Helvetica"/>
                <w:sz w:val="21"/>
                <w:szCs w:val="21"/>
              </w:rPr>
              <w:t>A Study on impact of employee engagement on employee performance in selected IT organisations of Bengaluru</w:t>
            </w:r>
          </w:p>
        </w:tc>
        <w:tc>
          <w:tcPr>
            <w:tcW w:w="1506" w:type="dxa"/>
          </w:tcPr>
          <w:p w14:paraId="7CEE4B1D" w14:textId="77777777" w:rsidR="0079025F" w:rsidRPr="006725FE" w:rsidRDefault="0079025F" w:rsidP="002B6AD0">
            <w:pPr>
              <w:rPr>
                <w:lang w:val="en-US"/>
              </w:rPr>
            </w:pPr>
          </w:p>
        </w:tc>
      </w:tr>
    </w:tbl>
    <w:p w14:paraId="063C1530" w14:textId="77777777" w:rsidR="0079025F" w:rsidRP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0B7E2114" w14:textId="77777777" w:rsidR="00815809" w:rsidRDefault="00815809" w:rsidP="00815809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815809">
        <w:rPr>
          <w:lang w:val="en-US"/>
        </w:rPr>
        <w:t xml:space="preserve">Corporate Governance and Social Responsibility, Public policy, </w:t>
      </w:r>
    </w:p>
    <w:p w14:paraId="102C5EA2" w14:textId="41D2DCB4" w:rsidR="00815809" w:rsidRPr="00815809" w:rsidRDefault="00815809" w:rsidP="00815809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R</w:t>
      </w:r>
      <w:r w:rsidRPr="00815809">
        <w:rPr>
          <w:lang w:val="en-US"/>
        </w:rPr>
        <w:t xml:space="preserve">ural development, Goods &amp; Services Tax, Adolescent health, </w:t>
      </w:r>
      <w:r>
        <w:rPr>
          <w:lang w:val="en-US"/>
        </w:rPr>
        <w:t>e</w:t>
      </w:r>
      <w:r w:rsidRPr="00815809">
        <w:rPr>
          <w:lang w:val="en-US"/>
        </w:rPr>
        <w:t xml:space="preserve">ntrepreneurship Development, </w:t>
      </w:r>
      <w:r w:rsidR="0063548C">
        <w:rPr>
          <w:lang w:val="en-US"/>
        </w:rPr>
        <w:t>IKS</w:t>
      </w:r>
    </w:p>
    <w:p w14:paraId="6A7A9783" w14:textId="34BB06F1" w:rsidR="0079025F" w:rsidRPr="00815809" w:rsidRDefault="00815809" w:rsidP="00815809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815809">
        <w:rPr>
          <w:lang w:val="en-US"/>
        </w:rPr>
        <w:t>Behavioural</w:t>
      </w:r>
      <w:proofErr w:type="spellEnd"/>
      <w:r w:rsidRPr="00815809">
        <w:rPr>
          <w:lang w:val="en-US"/>
        </w:rPr>
        <w:t xml:space="preserve"> finance, New Education Policy, Financial Inclusion, Digital literacy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11210282" w14:textId="1161169D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0F3A1EDE" w14:textId="1C2E6A8F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 w14:textId="27DE176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 w14:textId="7EC8A2B0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59EC66F5" w14:textId="49BEA02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 w14:textId="43A14E4B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A7039E6" w14:textId="77777777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0C32BD13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3BEE22C" w14:textId="77777777" w:rsidR="0079025F" w:rsidRPr="00F95572" w:rsidRDefault="0079025F" w:rsidP="0079025F">
      <w:pPr>
        <w:spacing w:after="0"/>
        <w:rPr>
          <w:lang w:val="en-US"/>
        </w:rPr>
      </w:pPr>
    </w:p>
    <w:p w14:paraId="41160AC3" w14:textId="18BB98E7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B12BD90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AE63ED5" w14:textId="77777777" w:rsidR="0079025F" w:rsidRPr="00F95572" w:rsidRDefault="0079025F" w:rsidP="0079025F">
      <w:pPr>
        <w:spacing w:after="0"/>
        <w:rPr>
          <w:lang w:val="en-US"/>
        </w:rPr>
      </w:pPr>
    </w:p>
    <w:p w14:paraId="68A2820D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FC97E0E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9C34A1" w:rsidRPr="00554468" w14:paraId="3A515964" w14:textId="77777777" w:rsidTr="00150F5A">
        <w:tc>
          <w:tcPr>
            <w:tcW w:w="9781" w:type="dxa"/>
          </w:tcPr>
          <w:p w14:paraId="280CF1C2" w14:textId="77777777" w:rsidR="009C34A1" w:rsidRPr="00A70A92" w:rsidRDefault="009C34A1" w:rsidP="00150F5A">
            <w:pPr>
              <w:pStyle w:val="ListParagraph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0A92">
              <w:rPr>
                <w:rFonts w:ascii="Times New Roman" w:hAnsi="Times New Roman" w:cs="Times New Roman"/>
                <w:b/>
                <w:color w:val="000000" w:themeColor="text1"/>
              </w:rPr>
              <w:t>Journal Publications:</w:t>
            </w:r>
          </w:p>
          <w:p w14:paraId="712EBB3D" w14:textId="5E8F6AC1" w:rsidR="003F4522" w:rsidRPr="003F4522" w:rsidRDefault="003F4522" w:rsidP="003F45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522">
              <w:rPr>
                <w:rFonts w:ascii="Times New Roman" w:hAnsi="Times New Roman" w:cs="Times New Roman"/>
                <w:color w:val="000000" w:themeColor="text1"/>
              </w:rPr>
              <w:t xml:space="preserve">Understanding the impact of investment literacy and risk tolerance on young adults' investment choices </w:t>
            </w:r>
            <w:proofErr w:type="spellStart"/>
            <w:r w:rsidRPr="003F4522">
              <w:rPr>
                <w:rFonts w:ascii="Times New Roman" w:hAnsi="Times New Roman" w:cs="Times New Roman"/>
                <w:color w:val="000000" w:themeColor="text1"/>
              </w:rPr>
              <w:t>Harshini</w:t>
            </w:r>
            <w:proofErr w:type="spellEnd"/>
            <w:r w:rsidRPr="003F4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4522">
              <w:rPr>
                <w:rFonts w:ascii="Times New Roman" w:hAnsi="Times New Roman" w:cs="Times New Roman"/>
                <w:color w:val="000000" w:themeColor="text1"/>
              </w:rPr>
              <w:t>C.</w:t>
            </w:r>
            <w:proofErr w:type="gramStart"/>
            <w:r w:rsidRPr="003F4522">
              <w:rPr>
                <w:rFonts w:ascii="Times New Roman" w:hAnsi="Times New Roman" w:cs="Times New Roman"/>
                <w:color w:val="000000" w:themeColor="text1"/>
              </w:rPr>
              <w:t>;D</w:t>
            </w:r>
            <w:proofErr w:type="gramEnd"/>
            <w:r w:rsidRPr="003F4522">
              <w:rPr>
                <w:rFonts w:ascii="Times New Roman" w:hAnsi="Times New Roman" w:cs="Times New Roman"/>
                <w:color w:val="000000" w:themeColor="text1"/>
              </w:rPr>
              <w:t>esai</w:t>
            </w:r>
            <w:proofErr w:type="spellEnd"/>
            <w:r w:rsidRPr="003F4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4522">
              <w:rPr>
                <w:rFonts w:ascii="Times New Roman" w:hAnsi="Times New Roman" w:cs="Times New Roman"/>
                <w:color w:val="000000" w:themeColor="text1"/>
              </w:rPr>
              <w:t>P.S.;Chaitra</w:t>
            </w:r>
            <w:proofErr w:type="spellEnd"/>
            <w:r w:rsidRPr="003F4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4522">
              <w:rPr>
                <w:rFonts w:ascii="Times New Roman" w:hAnsi="Times New Roman" w:cs="Times New Roman"/>
                <w:color w:val="000000" w:themeColor="text1"/>
              </w:rPr>
              <w:t>K.S.Article</w:t>
            </w:r>
            <w:proofErr w:type="spellEnd"/>
            <w:r w:rsidRPr="003F4522">
              <w:rPr>
                <w:rFonts w:ascii="Times New Roman" w:hAnsi="Times New Roman" w:cs="Times New Roman"/>
                <w:color w:val="000000" w:themeColor="text1"/>
              </w:rPr>
              <w:t xml:space="preserve"> International Journal of Accounting and Economics Studies, Volume 12, Year 2025, Pages 72-79, DOI:10.14419/m6a14a74  </w:t>
            </w:r>
          </w:p>
          <w:p w14:paraId="13A36C22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6123">
              <w:rPr>
                <w:rFonts w:ascii="Times New Roman" w:hAnsi="Times New Roman" w:cs="Times New Roman"/>
                <w:color w:val="000000" w:themeColor="text1"/>
              </w:rPr>
              <w:t xml:space="preserve">The Role of AI and ML in Alternative Credit Scoring in Fintech Lending, Pooja V, </w:t>
            </w:r>
            <w:proofErr w:type="spellStart"/>
            <w:r w:rsidRPr="00F76123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F76123">
              <w:rPr>
                <w:rFonts w:ascii="Times New Roman" w:hAnsi="Times New Roman" w:cs="Times New Roman"/>
                <w:color w:val="000000" w:themeColor="text1"/>
              </w:rPr>
              <w:t xml:space="preserve"> Desai, Journal of Information Systems Engineering and Management 2025, 10(31s) e-ISSN: 2468-4376</w:t>
            </w:r>
          </w:p>
          <w:p w14:paraId="7F7800DB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931">
              <w:rPr>
                <w:rFonts w:ascii="Times New Roman" w:hAnsi="Times New Roman" w:cs="Times New Roman"/>
                <w:color w:val="000000" w:themeColor="text1"/>
              </w:rPr>
              <w:t>Assessing the Growth of Digital Assets and Youth Perception: A Comprehensive Study, Journal of Information Systems Engineering and Management, 2025, 10(27s), e-ISSN: 2468-4376</w:t>
            </w:r>
          </w:p>
          <w:p w14:paraId="39C5CDB7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31D11">
              <w:rPr>
                <w:rFonts w:ascii="Times New Roman" w:hAnsi="Times New Roman" w:cs="Times New Roman"/>
                <w:color w:val="000000" w:themeColor="text1"/>
              </w:rPr>
              <w:t>EVALUATION OF EFFECT OF FINANCIAL LITERACY AND HERDING BEHAVIOR ON INVESTMENT DECISION-MAKING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31D11"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proofErr w:type="spellStart"/>
            <w:r w:rsidRPr="00A31D11">
              <w:rPr>
                <w:rFonts w:ascii="Times New Roman" w:hAnsi="Times New Roman" w:cs="Times New Roman"/>
                <w:color w:val="000000" w:themeColor="text1"/>
              </w:rPr>
              <w:t>Harshini</w:t>
            </w:r>
            <w:proofErr w:type="spellEnd"/>
            <w:r w:rsidRPr="00A31D11">
              <w:rPr>
                <w:rFonts w:ascii="Times New Roman" w:hAnsi="Times New Roman" w:cs="Times New Roman"/>
                <w:color w:val="000000" w:themeColor="text1"/>
              </w:rPr>
              <w:t xml:space="preserve"> C, </w:t>
            </w:r>
            <w:proofErr w:type="spellStart"/>
            <w:r w:rsidRPr="00A31D11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A3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31D11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A31D11">
              <w:rPr>
                <w:rFonts w:ascii="Times New Roman" w:hAnsi="Times New Roman" w:cs="Times New Roman"/>
                <w:color w:val="000000" w:themeColor="text1"/>
              </w:rPr>
              <w:t xml:space="preserve"> S Desai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31D11">
              <w:rPr>
                <w:rFonts w:ascii="Times New Roman" w:hAnsi="Times New Roman" w:cs="Times New Roman"/>
                <w:color w:val="000000" w:themeColor="text1"/>
              </w:rPr>
              <w:t xml:space="preserve">CAHIERS MAGELLANES-NS, 6(2), 5151-5164. </w:t>
            </w:r>
            <w:hyperlink r:id="rId7" w:history="1">
              <w:r w:rsidRPr="00C455C9">
                <w:rPr>
                  <w:rStyle w:val="Hyperlink"/>
                  <w:rFonts w:ascii="Times New Roman" w:hAnsi="Times New Roman" w:cs="Times New Roman"/>
                </w:rPr>
                <w:t>https://cahiersmagellanes.com/index.php/CMN/article/view/800</w:t>
              </w:r>
            </w:hyperlink>
          </w:p>
          <w:p w14:paraId="7471BE91" w14:textId="77777777" w:rsidR="009C34A1" w:rsidRPr="00C8493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B7656">
              <w:rPr>
                <w:rFonts w:ascii="Times New Roman" w:hAnsi="Times New Roman" w:cs="Times New Roman"/>
                <w:color w:val="000000" w:themeColor="text1"/>
              </w:rPr>
              <w:t>EMPOWERMENT AT HER FINGERTIPS: A DIGITAL REVOLUTION FOR RURAL WOMEN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B7656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BB76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B7656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BB7656">
              <w:rPr>
                <w:rFonts w:ascii="Times New Roman" w:hAnsi="Times New Roman" w:cs="Times New Roman"/>
                <w:color w:val="000000" w:themeColor="text1"/>
              </w:rPr>
              <w:t xml:space="preserve"> S Desai, Ms. </w:t>
            </w:r>
            <w:proofErr w:type="spellStart"/>
            <w:r w:rsidRPr="00BB7656">
              <w:rPr>
                <w:rFonts w:ascii="Times New Roman" w:hAnsi="Times New Roman" w:cs="Times New Roman"/>
                <w:color w:val="000000" w:themeColor="text1"/>
              </w:rPr>
              <w:t>Harshini</w:t>
            </w:r>
            <w:proofErr w:type="spellEnd"/>
            <w:r w:rsidRPr="00BB7656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656">
              <w:rPr>
                <w:rFonts w:ascii="Times New Roman" w:hAnsi="Times New Roman" w:cs="Times New Roman"/>
                <w:color w:val="000000" w:themeColor="text1"/>
              </w:rPr>
              <w:t>CAHIERS MAGELLANES-NS, 6(2), 5134-5150. https://cahiersmagellanes.com/index.php/CMN/article/view/799</w:t>
            </w:r>
          </w:p>
          <w:p w14:paraId="4AA8BFC1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0E27">
              <w:rPr>
                <w:rFonts w:ascii="Times New Roman" w:hAnsi="Times New Roman" w:cs="Times New Roman"/>
                <w:color w:val="000000" w:themeColor="text1"/>
              </w:rPr>
              <w:t>Continual Challenges of GST Regime in India from the Inception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E0E27">
              <w:rPr>
                <w:rFonts w:ascii="Times New Roman" w:hAnsi="Times New Roman" w:cs="Times New Roman"/>
                <w:color w:val="000000" w:themeColor="text1"/>
              </w:rPr>
              <w:t xml:space="preserve">by </w:t>
            </w:r>
            <w:proofErr w:type="spellStart"/>
            <w:r w:rsidRPr="007E0E27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7E0E2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E0E27">
              <w:rPr>
                <w:rFonts w:ascii="Times New Roman" w:hAnsi="Times New Roman" w:cs="Times New Roman"/>
                <w:color w:val="000000" w:themeColor="text1"/>
              </w:rPr>
              <w:t>S.Desai</w:t>
            </w:r>
            <w:proofErr w:type="spellEnd"/>
            <w:r w:rsidRPr="007E0E27">
              <w:rPr>
                <w:rFonts w:ascii="Times New Roman" w:hAnsi="Times New Roman" w:cs="Times New Roman"/>
                <w:color w:val="000000" w:themeColor="text1"/>
              </w:rPr>
              <w:t xml:space="preserve">, S. </w:t>
            </w:r>
            <w:proofErr w:type="spellStart"/>
            <w:r w:rsidRPr="007E0E27">
              <w:rPr>
                <w:rFonts w:ascii="Times New Roman" w:hAnsi="Times New Roman" w:cs="Times New Roman"/>
                <w:color w:val="000000" w:themeColor="text1"/>
              </w:rPr>
              <w:t>Panneraselvam</w:t>
            </w:r>
            <w:proofErr w:type="spellEnd"/>
            <w:r w:rsidRPr="007E0E2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E0E27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7E0E2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E0E27">
              <w:rPr>
                <w:rFonts w:ascii="Times New Roman" w:hAnsi="Times New Roman" w:cs="Times New Roman"/>
                <w:color w:val="000000" w:themeColor="text1"/>
              </w:rPr>
              <w:t>Chandavarkar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E0E27">
              <w:rPr>
                <w:rFonts w:ascii="Times New Roman" w:hAnsi="Times New Roman" w:cs="Times New Roman"/>
                <w:color w:val="000000" w:themeColor="text1"/>
              </w:rPr>
              <w:t>DOI: 10.1504/IJBSR.2023.10054413</w:t>
            </w:r>
          </w:p>
          <w:p w14:paraId="46D12B5A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Ethical Influence </w:t>
            </w: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f Social Media </w:t>
            </w: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760B75">
              <w:rPr>
                <w:rFonts w:ascii="Times New Roman" w:hAnsi="Times New Roman" w:cs="Times New Roman"/>
                <w:color w:val="000000" w:themeColor="text1"/>
              </w:rPr>
              <w:t>y Academic Communities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60B75">
              <w:t xml:space="preserve"> </w:t>
            </w:r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by </w:t>
            </w:r>
            <w:proofErr w:type="spellStart"/>
            <w:r w:rsidRPr="00760B75">
              <w:rPr>
                <w:rFonts w:ascii="Times New Roman" w:hAnsi="Times New Roman" w:cs="Times New Roman"/>
                <w:color w:val="000000" w:themeColor="text1"/>
              </w:rPr>
              <w:t>Vijayalakshmi</w:t>
            </w:r>
            <w:proofErr w:type="spellEnd"/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 M, </w:t>
            </w:r>
            <w:proofErr w:type="spellStart"/>
            <w:r w:rsidRPr="00760B75">
              <w:rPr>
                <w:rFonts w:ascii="Times New Roman" w:hAnsi="Times New Roman" w:cs="Times New Roman"/>
                <w:color w:val="000000" w:themeColor="text1"/>
              </w:rPr>
              <w:t>Somashekar</w:t>
            </w:r>
            <w:proofErr w:type="spellEnd"/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 C, </w:t>
            </w:r>
            <w:proofErr w:type="spellStart"/>
            <w:r w:rsidRPr="00760B75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60B75">
              <w:rPr>
                <w:rFonts w:ascii="Times New Roman" w:hAnsi="Times New Roman" w:cs="Times New Roman"/>
                <w:color w:val="000000" w:themeColor="text1"/>
              </w:rPr>
              <w:t>S.Desai</w:t>
            </w:r>
            <w:proofErr w:type="spellEnd"/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60B75">
              <w:rPr>
                <w:rFonts w:ascii="Times New Roman" w:hAnsi="Times New Roman" w:cs="Times New Roman"/>
                <w:color w:val="000000" w:themeColor="text1"/>
              </w:rPr>
              <w:t>Badri</w:t>
            </w:r>
            <w:proofErr w:type="spellEnd"/>
            <w:r w:rsidRPr="00760B75">
              <w:rPr>
                <w:rFonts w:ascii="Times New Roman" w:hAnsi="Times New Roman" w:cs="Times New Roman"/>
                <w:color w:val="000000" w:themeColor="text1"/>
              </w:rPr>
              <w:t xml:space="preserve"> Narayan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60B75">
              <w:rPr>
                <w:rFonts w:ascii="Times New Roman" w:hAnsi="Times New Roman" w:cs="Times New Roman"/>
                <w:color w:val="000000" w:themeColor="text1"/>
              </w:rPr>
              <w:t>DOI: 10.1504/IJBSR.2023.10054548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178E62C" w14:textId="77777777" w:rsidR="009C34A1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A Study on Prosocial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Behavior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of Days Scholar and Hostel Students, International Journal of Early Childhood Special Education (INT-JECSE), DOI: 10.9756/INT-JECSE/V14I2.355 ISSN:1308-5581 Vol 14, Issue 02, 2022, R.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Saravana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Selvakumar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CH.Madhavi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Latha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Mulatu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Dea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Lerra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A.Sabarirajan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S Desai,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R.Gopinathan</w:t>
            </w:r>
            <w:proofErr w:type="spellEnd"/>
          </w:p>
          <w:p w14:paraId="762314F3" w14:textId="77777777" w:rsidR="009C34A1" w:rsidRPr="0061777B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777B">
              <w:rPr>
                <w:rFonts w:ascii="Times New Roman" w:hAnsi="Times New Roman" w:cs="Times New Roman"/>
                <w:color w:val="000000" w:themeColor="text1"/>
              </w:rPr>
              <w:t>Entrepreneurial Intentions of Graduating  Students in Non-metro Cities of Karnataka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 Desai,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Ankita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Kulkarni, </w:t>
            </w:r>
            <w:r w:rsidRPr="0061777B">
              <w:rPr>
                <w:rFonts w:ascii="Times New Roman" w:hAnsi="Times New Roman" w:cs="Times New Roman"/>
                <w:color w:val="000000" w:themeColor="text1"/>
              </w:rPr>
              <w:t>Journal of Mines, Metals and Fuels, 71(6): 786-790; 2023. DOI: 10.18311/</w:t>
            </w:r>
            <w:proofErr w:type="spellStart"/>
            <w:r w:rsidRPr="0061777B">
              <w:rPr>
                <w:rFonts w:ascii="Times New Roman" w:hAnsi="Times New Roman" w:cs="Times New Roman"/>
                <w:color w:val="000000" w:themeColor="text1"/>
              </w:rPr>
              <w:t>jmmf</w:t>
            </w:r>
            <w:proofErr w:type="spellEnd"/>
            <w:r w:rsidRPr="0061777B">
              <w:rPr>
                <w:rFonts w:ascii="Times New Roman" w:hAnsi="Times New Roman" w:cs="Times New Roman"/>
                <w:color w:val="000000" w:themeColor="text1"/>
              </w:rPr>
              <w:t>/2023/34494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E7AEDB" w14:textId="77777777" w:rsidR="009C34A1" w:rsidRPr="006B1DCA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25D">
              <w:rPr>
                <w:rFonts w:ascii="Times New Roman" w:hAnsi="Times New Roman" w:cs="Times New Roman"/>
                <w:color w:val="000000" w:themeColor="text1"/>
              </w:rPr>
              <w:t xml:space="preserve">Agriculture-Information Systems Adaptation Phenomenon of Small Farmers in India;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Amarnath</w:t>
            </w:r>
            <w:proofErr w:type="spellEnd"/>
            <w:r w:rsidRPr="00E20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Kushnoor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S. Desai,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Vijaykumar</w:t>
            </w:r>
            <w:proofErr w:type="spellEnd"/>
            <w:r w:rsidRPr="00E20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Wallure</w:t>
            </w:r>
            <w:proofErr w:type="spellEnd"/>
            <w:proofErr w:type="gramStart"/>
            <w:r w:rsidRPr="00E2025D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Jitendra</w:t>
            </w:r>
            <w:proofErr w:type="spellEnd"/>
            <w:proofErr w:type="gramEnd"/>
            <w:r w:rsidRPr="00E20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2025D">
              <w:rPr>
                <w:rFonts w:ascii="Times New Roman" w:hAnsi="Times New Roman" w:cs="Times New Roman"/>
                <w:color w:val="000000" w:themeColor="text1"/>
              </w:rPr>
              <w:t>Sunte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6B1DCA">
              <w:rPr>
                <w:rFonts w:ascii="Times New Roman" w:hAnsi="Times New Roman" w:cs="Times New Roman"/>
                <w:color w:val="000000" w:themeColor="text1"/>
              </w:rPr>
              <w:t>International Journal of Scientific Research in Computer Science, Engineering and Information Technology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B1DCA">
              <w:rPr>
                <w:rFonts w:ascii="Times New Roman" w:hAnsi="Times New Roman" w:cs="Times New Roman"/>
                <w:color w:val="000000" w:themeColor="text1"/>
              </w:rPr>
              <w:t>Volume 8, Issue 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B1DCA">
              <w:rPr>
                <w:rFonts w:ascii="Times New Roman" w:hAnsi="Times New Roman" w:cs="Times New Roman"/>
                <w:color w:val="000000" w:themeColor="text1"/>
              </w:rPr>
              <w:t>July-August-2022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B1DCA">
              <w:rPr>
                <w:rFonts w:ascii="Times New Roman" w:hAnsi="Times New Roman" w:cs="Times New Roman"/>
                <w:color w:val="000000" w:themeColor="text1"/>
              </w:rPr>
              <w:t>Page Number : 157-166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52BD5B5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>"Ethical Issues in the Indian Construction Industry: Student`s Perspective", International Journal of Creative Research Thoughts (IJCRT), ISSN:2320-2882, Volume.9, Issue 1, pp.90-95, January 2021, Available at :http://www.ijcrt.org/papers/IJCRTB020011.pdf</w:t>
            </w:r>
          </w:p>
          <w:p w14:paraId="5DB26BE6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Corporate Social Responsibility &amp; Corporate Governance practices of private multispecialty Health care organizations in India.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>, Management Outlook, Volume-8, No-1, January-June 2018, ISSN- 2231-1769.</w:t>
            </w:r>
          </w:p>
          <w:p w14:paraId="20E24D05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A Study of Corporate Governance and CSR Practices in selected Health Care Organisations, Ms.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>, Amity Journal of Corporate Governance, volume1, issue 2, 2016</w:t>
            </w:r>
          </w:p>
          <w:p w14:paraId="24B172F6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Promotion of Woman Entrepreneurship in Health Care Sector Ms.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PARIPEX- INDIAN JOURNAL OF RESEARCH, vol5,issue12, December 2016, ISSN- 2250-1991.</w:t>
            </w:r>
          </w:p>
          <w:p w14:paraId="46941F68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Aligning CSR Activities of Health care Sector to Developmental Needs of India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Ms.Preeti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J. Pharm. Sci. &amp; Res. Vol. 8(9), 2016, 1008-1016.</w:t>
            </w:r>
          </w:p>
          <w:p w14:paraId="3B85C308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Corporate Social Responsibility- Beyond Statutory Obligation Ms.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Sonal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Jain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et.all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Issues and Challenges of Business Management, Himalaya Publishing House, first edition, 2016, ISBN- 978-81-923066-8-1, p.no-317-321</w:t>
            </w:r>
          </w:p>
          <w:p w14:paraId="1597D31D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Is Corporate Governance Critical for Sustainability of Business? Ms.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Intercontinental Journal of Finance Research Review, Vol3, Issue-3, July-September 2015, p.no- 95 to 104, ISSN: 2321-0354 (O), 2347-1654 (P).</w:t>
            </w:r>
          </w:p>
          <w:p w14:paraId="7C8AC4C4" w14:textId="77777777" w:rsidR="009C34A1" w:rsidRPr="00483639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Intrapreneurship Promotion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Desai, International Journal of Research (IJR); Vol02, Issue-01; February 2015; P.NO- 24 to 29, e-ISSN: 2348-6848, P-ISSN: 2348-795X</w:t>
            </w:r>
          </w:p>
          <w:p w14:paraId="72AB8D1C" w14:textId="77777777" w:rsidR="009C34A1" w:rsidRPr="00554468" w:rsidRDefault="009C34A1" w:rsidP="009C34A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>Ethical Issues In Indian Financial Services Industry, International Journal Of Marketing &amp; Financial Management, Vol 3, Issue,1, Jan 2015, ISSN(ONLINE): 2348-3954 and ISSN(PRINT): 2349-2546</w:t>
            </w:r>
          </w:p>
        </w:tc>
      </w:tr>
    </w:tbl>
    <w:p w14:paraId="61BC953C" w14:textId="77777777" w:rsidR="000C55AC" w:rsidRDefault="000C55AC" w:rsidP="00517AF2">
      <w:pPr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0C55AC" w:rsidRPr="007E25DE" w14:paraId="25D94977" w14:textId="77777777" w:rsidTr="00150F5A">
        <w:tc>
          <w:tcPr>
            <w:tcW w:w="9781" w:type="dxa"/>
          </w:tcPr>
          <w:p w14:paraId="4C1E371B" w14:textId="77777777" w:rsidR="000C55AC" w:rsidRDefault="000C55AC" w:rsidP="00150F5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b/>
                <w:color w:val="000000" w:themeColor="text1"/>
              </w:rPr>
              <w:t>Conference Publications:</w:t>
            </w:r>
          </w:p>
          <w:p w14:paraId="3E34DC3A" w14:textId="77777777" w:rsidR="000C55AC" w:rsidRPr="00483639" w:rsidRDefault="000C55AC" w:rsidP="00150F5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CF1799C" w14:textId="77777777" w:rsidR="000C55AC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Timeless Wisdom for Modern Challenges: Management lessons from the Indian epics for youth. </w:t>
            </w:r>
            <w:r w:rsidRPr="00A70A92">
              <w:rPr>
                <w:rFonts w:ascii="Times New Roman" w:hAnsi="Times New Roman" w:cs="Times New Roman"/>
                <w:color w:val="000000" w:themeColor="text1"/>
              </w:rPr>
              <w:t xml:space="preserve">2nd International Conference on Happiness and Well-Being amidst </w:t>
            </w:r>
            <w:proofErr w:type="spellStart"/>
            <w:r w:rsidRPr="00A70A92">
              <w:rPr>
                <w:rFonts w:ascii="Times New Roman" w:hAnsi="Times New Roman" w:cs="Times New Roman"/>
                <w:color w:val="000000" w:themeColor="text1"/>
              </w:rPr>
              <w:t>Polycrisis</w:t>
            </w:r>
            <w:proofErr w:type="spellEnd"/>
            <w:r w:rsidRPr="00A70A92">
              <w:rPr>
                <w:rFonts w:ascii="Times New Roman" w:hAnsi="Times New Roman" w:cs="Times New Roman"/>
                <w:color w:val="000000" w:themeColor="text1"/>
              </w:rPr>
              <w:t xml:space="preserve">: Insights from Indian Knowledge </w:t>
            </w:r>
            <w:proofErr w:type="gramStart"/>
            <w:r w:rsidRPr="00A70A92">
              <w:rPr>
                <w:rFonts w:ascii="Times New Roman" w:hAnsi="Times New Roman" w:cs="Times New Roman"/>
                <w:color w:val="000000" w:themeColor="text1"/>
              </w:rPr>
              <w:t>Systems,</w:t>
            </w:r>
            <w:proofErr w:type="gramEnd"/>
            <w:r w:rsidRPr="00A70A92">
              <w:rPr>
                <w:rFonts w:ascii="Times New Roman" w:hAnsi="Times New Roman" w:cs="Times New Roman"/>
                <w:color w:val="000000" w:themeColor="text1"/>
              </w:rPr>
              <w:t xml:space="preserve"> held on March 1–2, 2025, at SMS campus, Varanasi.</w:t>
            </w:r>
          </w:p>
          <w:p w14:paraId="26D315AA" w14:textId="77777777" w:rsidR="000C55AC" w:rsidRPr="00334771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771">
              <w:rPr>
                <w:rFonts w:ascii="Times New Roman" w:hAnsi="Times New Roman" w:cs="Times New Roman"/>
                <w:color w:val="000000" w:themeColor="text1"/>
              </w:rPr>
              <w:t xml:space="preserve">Investigating The Influence </w:t>
            </w:r>
            <w:r>
              <w:rPr>
                <w:rFonts w:ascii="Times New Roman" w:hAnsi="Times New Roman" w:cs="Times New Roman"/>
                <w:color w:val="000000" w:themeColor="text1"/>
              </w:rPr>
              <w:t>of</w:t>
            </w:r>
            <w:r w:rsidRPr="00334771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</w:rPr>
              <w:t>SR</w:t>
            </w:r>
            <w:r w:rsidRPr="00334771">
              <w:rPr>
                <w:rFonts w:ascii="Times New Roman" w:hAnsi="Times New Roman" w:cs="Times New Roman"/>
                <w:color w:val="000000" w:themeColor="text1"/>
              </w:rPr>
              <w:t xml:space="preserve"> In Healthcare: Perspectives From Indian Traditional Knowledge, international research conference at MET Institute of management</w:t>
            </w:r>
            <w:r>
              <w:rPr>
                <w:rFonts w:ascii="Times New Roman" w:hAnsi="Times New Roman" w:cs="Times New Roman"/>
                <w:color w:val="000000" w:themeColor="text1"/>
              </w:rPr>
              <w:t>, Mumbai</w:t>
            </w:r>
            <w:r w:rsidRPr="00334771">
              <w:rPr>
                <w:rFonts w:ascii="Times New Roman" w:hAnsi="Times New Roman" w:cs="Times New Roman"/>
                <w:color w:val="000000" w:themeColor="text1"/>
              </w:rPr>
              <w:t xml:space="preserve"> on “ INDIAN KNOWLEDGE SYSTEM”  </w:t>
            </w:r>
          </w:p>
          <w:p w14:paraId="0AF2D2E2" w14:textId="77777777" w:rsidR="000C55AC" w:rsidRPr="00483639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Digital Literacy for Inclusive growth,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et.all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. one day National Conference on Contemporary Issues &amp; Challenges in Finance and Banking conducted by Academy of Higher Learning in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assosciation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with The Institute of Cost Accountants of India Bangalore Chapter on 6.5.2019. ISSN (online</w:t>
            </w:r>
            <w:proofErr w:type="gramStart"/>
            <w:r w:rsidRPr="00483639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2249-2585, ISSN(print)- 2249-8672, page no-52-60.</w:t>
            </w:r>
          </w:p>
          <w:p w14:paraId="2090DD74" w14:textId="77777777" w:rsidR="000C55AC" w:rsidRPr="00483639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Corporate Governance in Indian Health Care Sector: With specific reference to the private Health Care Organizations in Bangalore, Karnataka. National Conference on “ Corporate Governance and Corporate Social Responsibility- Emerging Perspectives, challenges &amp; Opportunities”, jointly organized by KLE‟s RL Law collage,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Belagavi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and KLE‟s IMER,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Belagav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>, 230.02.2018. ISBN- 978-93-5321-463-0, Page 5-17.</w:t>
            </w:r>
          </w:p>
          <w:p w14:paraId="708C6B34" w14:textId="77777777" w:rsidR="000C55AC" w:rsidRPr="00483639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Nexus between Clinical Governance practices &amp; Corporate Governance practices in private Health Care Organizations,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>, National Conference organized by School of Management, National Institute of Technology Rourkela. HMCF-2018, ISBN- 978-93-86940-00-1. Page- 81-103.</w:t>
            </w:r>
          </w:p>
          <w:p w14:paraId="55F98F58" w14:textId="77777777" w:rsidR="000C55AC" w:rsidRPr="00483639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CSR practices and Sustainability of Health Care Organizations Mrs.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Desai and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National Conference on Business Excellence for Inclusive &amp; Sustainable Growth, VOL-1, 2015, page number- 72-78,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Excell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Books, ISBN- 978-93-5062-623-8</w:t>
            </w:r>
          </w:p>
          <w:p w14:paraId="61FCFAB5" w14:textId="77777777" w:rsidR="000C55AC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Corporate Governance in Indian Scenario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Dr.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Meena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R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Chandawarkar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and MS.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Preeti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83639">
              <w:rPr>
                <w:rFonts w:ascii="Times New Roman" w:hAnsi="Times New Roman" w:cs="Times New Roman"/>
                <w:color w:val="000000" w:themeColor="text1"/>
              </w:rPr>
              <w:t>DesaiStrategies</w:t>
            </w:r>
            <w:proofErr w:type="spellEnd"/>
            <w:r w:rsidRPr="00483639">
              <w:rPr>
                <w:rFonts w:ascii="Times New Roman" w:hAnsi="Times New Roman" w:cs="Times New Roman"/>
                <w:color w:val="000000" w:themeColor="text1"/>
              </w:rPr>
              <w:t xml:space="preserve"> for Social and sustainable Competitive Advantage in Globalized Era. Volume -3, ISBN: p.no- 521 to 526, 978-93-83192-49-6, 2014.</w:t>
            </w:r>
          </w:p>
          <w:p w14:paraId="412AE67E" w14:textId="77777777" w:rsidR="000C55AC" w:rsidRPr="007E25DE" w:rsidRDefault="000C55AC" w:rsidP="000C55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25DE">
              <w:rPr>
                <w:rFonts w:ascii="Times New Roman" w:hAnsi="Times New Roman" w:cs="Times New Roman"/>
                <w:color w:val="000000" w:themeColor="text1"/>
              </w:rPr>
              <w:t xml:space="preserve">Corporate Governance in Indian Scenario- A case study of Health Care Sector. Two day international conference on “Strategies </w:t>
            </w:r>
            <w:proofErr w:type="gramStart"/>
            <w:r w:rsidRPr="007E25DE">
              <w:rPr>
                <w:rFonts w:ascii="Times New Roman" w:hAnsi="Times New Roman" w:cs="Times New Roman"/>
                <w:color w:val="000000" w:themeColor="text1"/>
              </w:rPr>
              <w:t>For Social And Sustainable Competitive Advantage In</w:t>
            </w:r>
            <w:proofErr w:type="gramEnd"/>
            <w:r w:rsidRPr="007E25DE">
              <w:rPr>
                <w:rFonts w:ascii="Times New Roman" w:hAnsi="Times New Roman" w:cs="Times New Roman"/>
                <w:color w:val="000000" w:themeColor="text1"/>
              </w:rPr>
              <w:t xml:space="preserve"> Globalized Era”. 20th and 21st June 2014. KSWU, </w:t>
            </w:r>
            <w:proofErr w:type="spellStart"/>
            <w:r w:rsidRPr="007E25DE">
              <w:rPr>
                <w:rFonts w:ascii="Times New Roman" w:hAnsi="Times New Roman" w:cs="Times New Roman"/>
                <w:color w:val="000000" w:themeColor="text1"/>
              </w:rPr>
              <w:t>Vijayapura</w:t>
            </w:r>
            <w:proofErr w:type="spellEnd"/>
          </w:p>
        </w:tc>
      </w:tr>
    </w:tbl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1E081BC7" w14:textId="77777777" w:rsidR="008D00F8" w:rsidRPr="008D00F8" w:rsidRDefault="008D00F8" w:rsidP="008D00F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D00F8">
        <w:rPr>
          <w:rFonts w:ascii="Times New Roman" w:hAnsi="Times New Roman" w:cs="Times New Roman"/>
          <w:color w:val="000000" w:themeColor="text1"/>
        </w:rPr>
        <w:t>Chapter on “Importance of e-recruitment in the new normal‟ in the book titled ‘INNOVATIONS IN FINANCE, BUSINESS PROCESS AND TECHNOLOGY DURING CRISIS’, CHAPTER 9, P64, WESER BOOKS, ISBN- 978-3-96492-253-0; April 2022.</w:t>
      </w:r>
    </w:p>
    <w:p w14:paraId="624AB5AE" w14:textId="77777777" w:rsidR="008D00F8" w:rsidRPr="00434F16" w:rsidRDefault="008D00F8" w:rsidP="008D00F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F16">
        <w:rPr>
          <w:rFonts w:ascii="Times New Roman" w:hAnsi="Times New Roman" w:cs="Times New Roman"/>
          <w:color w:val="000000" w:themeColor="text1"/>
        </w:rPr>
        <w:t>Chapter on CHALLENGES AFTER IMPLEMENTATION OF GST IN INDIA in the book Economic Policy &amp; Planning in India Post COVID 19‟, Bloomsbury Publication, UK.</w:t>
      </w:r>
    </w:p>
    <w:p w14:paraId="6728B2FE" w14:textId="77777777" w:rsidR="008D00F8" w:rsidRPr="00434F16" w:rsidRDefault="008D00F8" w:rsidP="008D00F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F16">
        <w:rPr>
          <w:rFonts w:ascii="Times New Roman" w:hAnsi="Times New Roman" w:cs="Times New Roman"/>
          <w:color w:val="000000" w:themeColor="text1"/>
        </w:rPr>
        <w:t xml:space="preserve">Chapter on Corporate Governance &amp; CSR Practices of Teaching Health Care Organizations- Initiating as a tool for Best Management Practice contributed to edited book by the title- Readings in Contemporary Management Research; publisher- </w:t>
      </w:r>
      <w:proofErr w:type="spellStart"/>
      <w:r w:rsidRPr="00434F16">
        <w:rPr>
          <w:rFonts w:ascii="Times New Roman" w:hAnsi="Times New Roman" w:cs="Times New Roman"/>
          <w:color w:val="000000" w:themeColor="text1"/>
        </w:rPr>
        <w:t>Enas</w:t>
      </w:r>
      <w:proofErr w:type="spellEnd"/>
      <w:r w:rsidRPr="00434F16">
        <w:rPr>
          <w:rFonts w:ascii="Times New Roman" w:hAnsi="Times New Roman" w:cs="Times New Roman"/>
          <w:color w:val="000000" w:themeColor="text1"/>
        </w:rPr>
        <w:t xml:space="preserve"> Publications; ISBN- 9789386891129; YEAR 2019.</w:t>
      </w:r>
    </w:p>
    <w:p w14:paraId="1F67B1DC" w14:textId="77777777" w:rsidR="008D00F8" w:rsidRPr="00434F16" w:rsidRDefault="008D00F8" w:rsidP="008D00F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F16">
        <w:rPr>
          <w:rFonts w:ascii="Times New Roman" w:hAnsi="Times New Roman" w:cs="Times New Roman"/>
          <w:color w:val="000000" w:themeColor="text1"/>
        </w:rPr>
        <w:t xml:space="preserve">New Goods And Service Tax Regime To Boost Cross-Border Transactions In Indiap.no67, “Taxation in India under GST: Scope and Supply”, ISBN- 978-93-84443-57-3, 2016, P.NO- </w:t>
      </w:r>
      <w:r>
        <w:rPr>
          <w:rFonts w:ascii="Times New Roman" w:hAnsi="Times New Roman" w:cs="Times New Roman"/>
          <w:color w:val="000000" w:themeColor="text1"/>
        </w:rPr>
        <w:t>1</w:t>
      </w:r>
      <w:r w:rsidRPr="00434F16">
        <w:rPr>
          <w:rFonts w:ascii="Times New Roman" w:hAnsi="Times New Roman" w:cs="Times New Roman"/>
          <w:color w:val="000000" w:themeColor="text1"/>
        </w:rPr>
        <w:t xml:space="preserve">5-16, </w:t>
      </w:r>
    </w:p>
    <w:p w14:paraId="5755A8AB" w14:textId="0AC8C224" w:rsidR="00517AF2" w:rsidRPr="008D00F8" w:rsidRDefault="008D00F8" w:rsidP="008D00F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34F16">
        <w:rPr>
          <w:rFonts w:ascii="Times New Roman" w:hAnsi="Times New Roman" w:cs="Times New Roman"/>
          <w:color w:val="000000" w:themeColor="text1"/>
        </w:rPr>
        <w:t xml:space="preserve">Rural Tourism: An Opportunity for Rural Entrepreneurship in India Ms. </w:t>
      </w:r>
      <w:proofErr w:type="spellStart"/>
      <w:r w:rsidRPr="00434F16">
        <w:rPr>
          <w:rFonts w:ascii="Times New Roman" w:hAnsi="Times New Roman" w:cs="Times New Roman"/>
          <w:color w:val="000000" w:themeColor="text1"/>
        </w:rPr>
        <w:t>Preeti</w:t>
      </w:r>
      <w:proofErr w:type="spellEnd"/>
      <w:r w:rsidRPr="00434F16">
        <w:rPr>
          <w:rFonts w:ascii="Times New Roman" w:hAnsi="Times New Roman" w:cs="Times New Roman"/>
          <w:color w:val="000000" w:themeColor="text1"/>
        </w:rPr>
        <w:t xml:space="preserve"> Desai and </w:t>
      </w:r>
      <w:proofErr w:type="spellStart"/>
      <w:r w:rsidRPr="00434F16">
        <w:rPr>
          <w:rFonts w:ascii="Times New Roman" w:hAnsi="Times New Roman" w:cs="Times New Roman"/>
          <w:color w:val="000000" w:themeColor="text1"/>
        </w:rPr>
        <w:t>Dr.</w:t>
      </w:r>
      <w:proofErr w:type="spellEnd"/>
      <w:r w:rsidRPr="00434F1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34F16">
        <w:rPr>
          <w:rFonts w:ascii="Times New Roman" w:hAnsi="Times New Roman" w:cs="Times New Roman"/>
          <w:color w:val="000000" w:themeColor="text1"/>
        </w:rPr>
        <w:t>Meena</w:t>
      </w:r>
      <w:proofErr w:type="spellEnd"/>
      <w:r w:rsidRPr="00434F16">
        <w:rPr>
          <w:rFonts w:ascii="Times New Roman" w:hAnsi="Times New Roman" w:cs="Times New Roman"/>
          <w:color w:val="000000" w:themeColor="text1"/>
        </w:rPr>
        <w:t xml:space="preserve"> R </w:t>
      </w:r>
      <w:proofErr w:type="spellStart"/>
      <w:r w:rsidRPr="00434F16">
        <w:rPr>
          <w:rFonts w:ascii="Times New Roman" w:hAnsi="Times New Roman" w:cs="Times New Roman"/>
          <w:color w:val="000000" w:themeColor="text1"/>
        </w:rPr>
        <w:t>Chandawarkar</w:t>
      </w:r>
      <w:proofErr w:type="spellEnd"/>
      <w:r w:rsidRPr="00434F16">
        <w:rPr>
          <w:rFonts w:ascii="Times New Roman" w:hAnsi="Times New Roman" w:cs="Times New Roman"/>
          <w:color w:val="000000" w:themeColor="text1"/>
        </w:rPr>
        <w:t xml:space="preserve"> Rural Entrepreneurship Trends, Opportunities and Challenges, an edited book published by International Research Publication House, New Delhi, ISBN- 978-93-84443-57-3, 2016, P.NO- 95-</w:t>
      </w:r>
      <w:r>
        <w:rPr>
          <w:rFonts w:ascii="Times New Roman" w:hAnsi="Times New Roman" w:cs="Times New Roman"/>
          <w:color w:val="000000" w:themeColor="text1"/>
        </w:rPr>
        <w:t>9</w:t>
      </w:r>
      <w:r w:rsidRPr="00434F16">
        <w:rPr>
          <w:rFonts w:ascii="Times New Roman" w:hAnsi="Times New Roman" w:cs="Times New Roman"/>
          <w:color w:val="000000" w:themeColor="text1"/>
        </w:rPr>
        <w:t>6</w:t>
      </w:r>
    </w:p>
    <w:p w14:paraId="02B807A2" w14:textId="2FB22C75" w:rsidR="00517AF2" w:rsidRPr="008D00F8" w:rsidRDefault="00517AF2" w:rsidP="00517AF2">
      <w:pPr>
        <w:spacing w:after="0"/>
        <w:rPr>
          <w:b/>
          <w:lang w:val="en-US"/>
        </w:rPr>
      </w:pPr>
      <w:r w:rsidRPr="008D00F8">
        <w:rPr>
          <w:b/>
          <w:lang w:val="en-US"/>
        </w:rPr>
        <w:t>Books</w:t>
      </w:r>
    </w:p>
    <w:p w14:paraId="11441B5C" w14:textId="3308903C" w:rsidR="000C55AC" w:rsidRPr="008D00F8" w:rsidRDefault="000C55AC" w:rsidP="008D00F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D00F8">
        <w:rPr>
          <w:lang w:val="en-US"/>
        </w:rPr>
        <w:t xml:space="preserve">Edited book titled ‘Women Empowerment and Financial Literacy’, </w:t>
      </w:r>
      <w:proofErr w:type="spellStart"/>
      <w:r w:rsidRPr="008D00F8">
        <w:rPr>
          <w:lang w:val="en-US"/>
        </w:rPr>
        <w:t>Preeti</w:t>
      </w:r>
      <w:proofErr w:type="spellEnd"/>
      <w:r w:rsidRPr="008D00F8">
        <w:rPr>
          <w:lang w:val="en-US"/>
        </w:rPr>
        <w:t xml:space="preserve"> Desai, S Panneerselvam, </w:t>
      </w:r>
      <w:proofErr w:type="spellStart"/>
      <w:r w:rsidRPr="008D00F8">
        <w:rPr>
          <w:lang w:val="en-US"/>
        </w:rPr>
        <w:t>Meena</w:t>
      </w:r>
      <w:proofErr w:type="spellEnd"/>
      <w:r w:rsidRPr="008D00F8">
        <w:rPr>
          <w:lang w:val="en-US"/>
        </w:rPr>
        <w:t xml:space="preserve"> R </w:t>
      </w:r>
      <w:proofErr w:type="spellStart"/>
      <w:r w:rsidRPr="008D00F8">
        <w:rPr>
          <w:lang w:val="en-US"/>
        </w:rPr>
        <w:t>Chandawarkar</w:t>
      </w:r>
      <w:proofErr w:type="spellEnd"/>
      <w:r w:rsidRPr="008D00F8">
        <w:rPr>
          <w:lang w:val="en-US"/>
        </w:rPr>
        <w:t>, National Press Associates- 978-81-19674-67-1, 2024.</w:t>
      </w:r>
    </w:p>
    <w:p w14:paraId="6A921DBE" w14:textId="30A22B7D" w:rsidR="000C55AC" w:rsidRPr="008D00F8" w:rsidRDefault="000C55AC" w:rsidP="008D00F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D00F8">
        <w:rPr>
          <w:lang w:val="en-US"/>
        </w:rPr>
        <w:t>Corporate Governance and Corporate Social Responsibility- Regulatory Requirement to Inclusive Strategy‟, IIP publisher, ISBN- 978-93-93364-32-6, January 2022.</w:t>
      </w:r>
    </w:p>
    <w:p w14:paraId="65E4879E" w14:textId="149E0F52" w:rsidR="008D00F8" w:rsidRPr="008D00F8" w:rsidRDefault="008D00F8" w:rsidP="008D00F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8D00F8">
        <w:rPr>
          <w:lang w:val="en-US"/>
        </w:rPr>
        <w:t>Co</w:t>
      </w:r>
      <w:r w:rsidR="00A96B30">
        <w:rPr>
          <w:lang w:val="en-US"/>
        </w:rPr>
        <w:t>-</w:t>
      </w:r>
      <w:r w:rsidRPr="008D00F8">
        <w:rPr>
          <w:lang w:val="en-US"/>
        </w:rPr>
        <w:t>authored a book on Tax Management along with Mr. R Prakash, published by Thakur Publications, 2014.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34523215" w:rsidR="00517AF2" w:rsidRPr="00700D08" w:rsidRDefault="00C578EE" w:rsidP="00700D08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578EE">
        <w:rPr>
          <w:lang w:val="en-US"/>
        </w:rPr>
        <w:t xml:space="preserve">Reviewer for NOLEGEIN Journal of Consumer  </w:t>
      </w:r>
      <w:r w:rsidR="00700D08" w:rsidRPr="00C578EE">
        <w:rPr>
          <w:lang w:val="en-US"/>
        </w:rPr>
        <w:t>Behavior</w:t>
      </w:r>
      <w:r w:rsidRPr="00C578EE">
        <w:rPr>
          <w:lang w:val="en-US"/>
        </w:rPr>
        <w:t xml:space="preserve"> &amp; Market Research</w:t>
      </w:r>
      <w:r w:rsidR="00700D08">
        <w:rPr>
          <w:lang w:val="en-US"/>
        </w:rPr>
        <w:t>-</w:t>
      </w:r>
      <w:r w:rsidR="00700D08" w:rsidRPr="00700D08">
        <w:rPr>
          <w:lang w:val="en-US"/>
        </w:rPr>
        <w:t>ISSN: 2581-4400</w:t>
      </w:r>
      <w:r w:rsidR="00700D08">
        <w:rPr>
          <w:lang w:val="en-US"/>
        </w:rPr>
        <w:t xml:space="preserve"> (</w:t>
      </w:r>
      <w:r w:rsidR="00700D08" w:rsidRPr="00700D08">
        <w:rPr>
          <w:lang w:val="en-US"/>
        </w:rPr>
        <w:t>STM</w:t>
      </w:r>
      <w:r w:rsidR="00700D08">
        <w:rPr>
          <w:lang w:val="en-US"/>
        </w:rPr>
        <w:t xml:space="preserve"> </w:t>
      </w:r>
      <w:r w:rsidR="00700D08" w:rsidRPr="00700D08">
        <w:rPr>
          <w:lang w:val="en-US"/>
        </w:rPr>
        <w:t xml:space="preserve">Journals </w:t>
      </w:r>
      <w:r w:rsidR="00700D08">
        <w:rPr>
          <w:lang w:val="en-US"/>
        </w:rPr>
        <w:t>,</w:t>
      </w:r>
      <w:r w:rsidR="00700D08" w:rsidRPr="00700D08">
        <w:rPr>
          <w:lang w:val="en-US"/>
        </w:rPr>
        <w:t xml:space="preserve">an imprint of Consortium e-Learning Network </w:t>
      </w:r>
      <w:proofErr w:type="spellStart"/>
      <w:r w:rsidR="00700D08" w:rsidRPr="00700D08">
        <w:rPr>
          <w:lang w:val="en-US"/>
        </w:rPr>
        <w:t>pvt</w:t>
      </w:r>
      <w:proofErr w:type="spellEnd"/>
      <w:r w:rsidR="00700D08" w:rsidRPr="00700D08">
        <w:rPr>
          <w:lang w:val="en-US"/>
        </w:rPr>
        <w:t xml:space="preserve"> Ltd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6EC89FAC" w14:textId="4F8A4855" w:rsidR="00517AF2" w:rsidRPr="008C06DC" w:rsidRDefault="00F531CA" w:rsidP="008C06D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Design application- Generative AI Enabled Fintech Helpdesk Device for Complete Loan Automation for Segregated Customers. Authors/Applicants- Ms. Pooja V, Dr. </w:t>
      </w:r>
      <w:proofErr w:type="spellStart"/>
      <w:r>
        <w:rPr>
          <w:lang w:val="en-US"/>
        </w:rPr>
        <w:t>Preeti</w:t>
      </w:r>
      <w:proofErr w:type="spellEnd"/>
      <w:r>
        <w:rPr>
          <w:lang w:val="en-US"/>
        </w:rPr>
        <w:t xml:space="preserve"> S Desai, Dr. </w:t>
      </w:r>
      <w:proofErr w:type="spellStart"/>
      <w:r>
        <w:rPr>
          <w:lang w:val="en-US"/>
        </w:rPr>
        <w:t>Srikant</w:t>
      </w:r>
      <w:proofErr w:type="spellEnd"/>
      <w:r>
        <w:rPr>
          <w:lang w:val="en-US"/>
        </w:rPr>
        <w:t xml:space="preserve"> G </w:t>
      </w:r>
      <w:proofErr w:type="spellStart"/>
      <w:r>
        <w:rPr>
          <w:lang w:val="en-US"/>
        </w:rPr>
        <w:t>Sugur</w:t>
      </w:r>
      <w:proofErr w:type="spellEnd"/>
      <w:r>
        <w:rPr>
          <w:lang w:val="en-US"/>
        </w:rPr>
        <w:t xml:space="preserve">, Dr. </w:t>
      </w:r>
      <w:proofErr w:type="spellStart"/>
      <w:r>
        <w:rPr>
          <w:lang w:val="en-US"/>
        </w:rPr>
        <w:t>Madhu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Srinivasa</w:t>
      </w:r>
      <w:proofErr w:type="spellEnd"/>
      <w:r>
        <w:rPr>
          <w:lang w:val="en-US"/>
        </w:rPr>
        <w:t xml:space="preserve">, Ms. </w:t>
      </w:r>
      <w:proofErr w:type="spellStart"/>
      <w:r>
        <w:rPr>
          <w:lang w:val="en-US"/>
        </w:rPr>
        <w:t>Harshini</w:t>
      </w:r>
      <w:proofErr w:type="spellEnd"/>
      <w:r>
        <w:rPr>
          <w:lang w:val="en-US"/>
        </w:rPr>
        <w:t xml:space="preserve"> C, Mr. Suman Kumar, Application No- 455269-001. </w:t>
      </w:r>
      <w:r w:rsidR="00BC2C99">
        <w:rPr>
          <w:lang w:val="en-US"/>
        </w:rPr>
        <w:t>Application under process.</w:t>
      </w: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05862510" w14:textId="602BA9CF" w:rsidR="00997C6F" w:rsidRDefault="00997C6F" w:rsidP="00997C6F">
      <w:pPr>
        <w:numPr>
          <w:ilvl w:val="0"/>
          <w:numId w:val="10"/>
        </w:numPr>
        <w:spacing w:after="0"/>
        <w:jc w:val="both"/>
      </w:pPr>
      <w:r w:rsidRPr="00997C6F">
        <w:t>“Course Expert” for Online Degree Programm</w:t>
      </w:r>
      <w:r>
        <w:t>es for the October 2024 Session BY VTU Online for the courses Risk management and Insurance and Behavioural finance.</w:t>
      </w:r>
    </w:p>
    <w:p w14:paraId="7BA8AA5E" w14:textId="77777777" w:rsidR="008D634E" w:rsidRPr="008D634E" w:rsidRDefault="008D634E" w:rsidP="007C54B3">
      <w:pPr>
        <w:numPr>
          <w:ilvl w:val="0"/>
          <w:numId w:val="10"/>
        </w:numPr>
        <w:spacing w:after="0"/>
        <w:jc w:val="both"/>
      </w:pPr>
      <w:r w:rsidRPr="008D634E">
        <w:t xml:space="preserve">Keynote Speaker on </w:t>
      </w:r>
      <w:r w:rsidRPr="008D634E">
        <w:rPr>
          <w:b/>
          <w:bCs/>
        </w:rPr>
        <w:t>‘Environment Needs Innovation’</w:t>
      </w:r>
      <w:r w:rsidRPr="008D634E">
        <w:t xml:space="preserve"> at ISRI Bhubaneswar, Odisha (2023).</w:t>
      </w:r>
    </w:p>
    <w:p w14:paraId="109CC3C0" w14:textId="77777777" w:rsidR="008D634E" w:rsidRPr="008D634E" w:rsidRDefault="008D634E" w:rsidP="007C54B3">
      <w:pPr>
        <w:numPr>
          <w:ilvl w:val="0"/>
          <w:numId w:val="10"/>
        </w:numPr>
        <w:spacing w:after="0"/>
        <w:jc w:val="both"/>
      </w:pPr>
      <w:r w:rsidRPr="008D634E">
        <w:t xml:space="preserve">Guest Speaker on </w:t>
      </w:r>
      <w:r w:rsidRPr="008D634E">
        <w:rPr>
          <w:b/>
          <w:bCs/>
        </w:rPr>
        <w:t>Goods &amp; Services Tax</w:t>
      </w:r>
      <w:r w:rsidRPr="008D634E">
        <w:t xml:space="preserve">, </w:t>
      </w:r>
      <w:proofErr w:type="spellStart"/>
      <w:r w:rsidRPr="008D634E">
        <w:t>Bapuji</w:t>
      </w:r>
      <w:proofErr w:type="spellEnd"/>
      <w:r w:rsidRPr="008D634E">
        <w:t xml:space="preserve"> College, Tumakuru.</w:t>
      </w:r>
    </w:p>
    <w:p w14:paraId="690E49EE" w14:textId="77777777" w:rsidR="008D634E" w:rsidRPr="008D634E" w:rsidRDefault="008D634E" w:rsidP="007C54B3">
      <w:pPr>
        <w:numPr>
          <w:ilvl w:val="0"/>
          <w:numId w:val="10"/>
        </w:numPr>
        <w:spacing w:after="0"/>
        <w:jc w:val="both"/>
      </w:pPr>
      <w:r w:rsidRPr="008D634E">
        <w:t xml:space="preserve">Resource Person for </w:t>
      </w:r>
      <w:r w:rsidRPr="008D634E">
        <w:rPr>
          <w:b/>
          <w:bCs/>
        </w:rPr>
        <w:t>‘Research Methodology’</w:t>
      </w:r>
      <w:r w:rsidRPr="008D634E">
        <w:t>, RR Institute of Technology &amp; Management, Bangalore.</w:t>
      </w:r>
    </w:p>
    <w:p w14:paraId="64371D9B" w14:textId="77777777" w:rsidR="008D634E" w:rsidRDefault="008D634E" w:rsidP="007C54B3">
      <w:pPr>
        <w:numPr>
          <w:ilvl w:val="0"/>
          <w:numId w:val="10"/>
        </w:numPr>
        <w:spacing w:after="0"/>
        <w:jc w:val="both"/>
      </w:pPr>
      <w:r w:rsidRPr="008D634E">
        <w:t xml:space="preserve">Invited for lectures on </w:t>
      </w:r>
      <w:r w:rsidRPr="008D634E">
        <w:rPr>
          <w:b/>
          <w:bCs/>
        </w:rPr>
        <w:t>Tax Planning, NAAC Accreditation, and Corporate Social Responsibility</w:t>
      </w:r>
      <w:r w:rsidRPr="008D634E">
        <w:t xml:space="preserve"> across various institutions.</w:t>
      </w:r>
    </w:p>
    <w:p w14:paraId="5AB4A673" w14:textId="72F364CA" w:rsidR="00ED6229" w:rsidRDefault="00ED6229" w:rsidP="007C54B3">
      <w:pPr>
        <w:numPr>
          <w:ilvl w:val="0"/>
          <w:numId w:val="10"/>
        </w:numPr>
        <w:spacing w:after="0"/>
        <w:jc w:val="both"/>
      </w:pPr>
      <w:r>
        <w:t>Guest lecture on Tax Planning at “</w:t>
      </w:r>
      <w:proofErr w:type="spellStart"/>
      <w:r>
        <w:t>Bashumia</w:t>
      </w:r>
      <w:proofErr w:type="spellEnd"/>
      <w:r>
        <w:t xml:space="preserve"> </w:t>
      </w:r>
      <w:proofErr w:type="spellStart"/>
      <w:r>
        <w:t>Sahukar</w:t>
      </w:r>
      <w:proofErr w:type="spellEnd"/>
      <w:r>
        <w:t xml:space="preserve"> First Grade Collage”, </w:t>
      </w:r>
      <w:proofErr w:type="spellStart"/>
      <w:r>
        <w:t>Manvi</w:t>
      </w:r>
      <w:proofErr w:type="spellEnd"/>
      <w:r>
        <w:t xml:space="preserve">. </w:t>
      </w:r>
    </w:p>
    <w:p w14:paraId="5CCB139D" w14:textId="2789DE08" w:rsidR="00ED6229" w:rsidRDefault="00ED6229" w:rsidP="007C54B3">
      <w:pPr>
        <w:numPr>
          <w:ilvl w:val="0"/>
          <w:numId w:val="10"/>
        </w:numPr>
        <w:spacing w:after="0"/>
        <w:jc w:val="both"/>
      </w:pPr>
      <w:r>
        <w:t xml:space="preserve">Invited as resource person by „RR Institute of Technology and Management, </w:t>
      </w:r>
    </w:p>
    <w:p w14:paraId="52D0918A" w14:textId="3183B710" w:rsidR="00ED6229" w:rsidRDefault="00ED6229" w:rsidP="007C54B3">
      <w:pPr>
        <w:numPr>
          <w:ilvl w:val="0"/>
          <w:numId w:val="10"/>
        </w:numPr>
        <w:spacing w:after="0"/>
        <w:jc w:val="both"/>
      </w:pPr>
      <w:r>
        <w:t xml:space="preserve">Bangalore‟ to deliver lecture on “Literature Review” to newly recruited </w:t>
      </w:r>
      <w:proofErr w:type="spellStart"/>
      <w:r>
        <w:t>aculties</w:t>
      </w:r>
      <w:proofErr w:type="spellEnd"/>
      <w:r>
        <w:t xml:space="preserve"> from various collages of Bangalore. 2018 </w:t>
      </w:r>
    </w:p>
    <w:p w14:paraId="1F980D60" w14:textId="2B14A694" w:rsidR="00ED6229" w:rsidRDefault="00ED6229" w:rsidP="007C54B3">
      <w:pPr>
        <w:spacing w:after="0"/>
        <w:ind w:left="720"/>
        <w:jc w:val="both"/>
      </w:pPr>
      <w:r>
        <w:t xml:space="preserve">Invited by Acharya Institute of Management Studies to deliver lecture on “Importance of Corporate Social Responsibility” 2018 </w:t>
      </w:r>
    </w:p>
    <w:p w14:paraId="5C417BE9" w14:textId="3A89AFFC" w:rsidR="00ED6229" w:rsidRDefault="00ED6229" w:rsidP="007C54B3">
      <w:pPr>
        <w:numPr>
          <w:ilvl w:val="0"/>
          <w:numId w:val="10"/>
        </w:numPr>
        <w:spacing w:after="0"/>
        <w:jc w:val="both"/>
      </w:pPr>
      <w:r>
        <w:t xml:space="preserve"> Invited as resource person to give lecture on Tax Planning and Tax Management by HMSIT, Tumakuru. 2019 </w:t>
      </w:r>
    </w:p>
    <w:p w14:paraId="03E53911" w14:textId="4EBBD6E4" w:rsidR="00ED6229" w:rsidRPr="008D634E" w:rsidRDefault="00ED6229" w:rsidP="007C54B3">
      <w:pPr>
        <w:numPr>
          <w:ilvl w:val="0"/>
          <w:numId w:val="10"/>
        </w:numPr>
        <w:spacing w:after="0"/>
        <w:jc w:val="both"/>
      </w:pPr>
      <w:r>
        <w:t xml:space="preserve"> Invited as resource person to National Level Webinar on " Corona Virus Outbreak: Impact on Indian Financial Markets and Economic Policies" by Department of Commerce and Management, </w:t>
      </w:r>
      <w:proofErr w:type="spellStart"/>
      <w:r>
        <w:t>Sree</w:t>
      </w:r>
      <w:proofErr w:type="spellEnd"/>
      <w:r>
        <w:t xml:space="preserve"> Siddaganga College of Arts Science and Commerce, Tumakuru ( August 2020)</w:t>
      </w: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5CC1"/>
    <w:multiLevelType w:val="hybridMultilevel"/>
    <w:tmpl w:val="2294E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0B2B"/>
    <w:multiLevelType w:val="multilevel"/>
    <w:tmpl w:val="5202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53F08"/>
    <w:multiLevelType w:val="hybridMultilevel"/>
    <w:tmpl w:val="C0F02D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4291F"/>
    <w:multiLevelType w:val="multilevel"/>
    <w:tmpl w:val="6AA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2E54"/>
    <w:multiLevelType w:val="hybridMultilevel"/>
    <w:tmpl w:val="E2021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44665"/>
    <w:multiLevelType w:val="hybridMultilevel"/>
    <w:tmpl w:val="CDA02C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F08F0"/>
    <w:multiLevelType w:val="hybridMultilevel"/>
    <w:tmpl w:val="3B3E22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C55AC"/>
    <w:rsid w:val="000C65E7"/>
    <w:rsid w:val="000D1CA0"/>
    <w:rsid w:val="001633C4"/>
    <w:rsid w:val="00174E04"/>
    <w:rsid w:val="00236FBA"/>
    <w:rsid w:val="002611AC"/>
    <w:rsid w:val="00280920"/>
    <w:rsid w:val="003A488D"/>
    <w:rsid w:val="003F4522"/>
    <w:rsid w:val="00517AF2"/>
    <w:rsid w:val="0063548C"/>
    <w:rsid w:val="006725FE"/>
    <w:rsid w:val="006A27C2"/>
    <w:rsid w:val="006D32BF"/>
    <w:rsid w:val="00700D08"/>
    <w:rsid w:val="00763E8A"/>
    <w:rsid w:val="00764627"/>
    <w:rsid w:val="0079025F"/>
    <w:rsid w:val="00792D42"/>
    <w:rsid w:val="007C54B3"/>
    <w:rsid w:val="00815809"/>
    <w:rsid w:val="00816782"/>
    <w:rsid w:val="008A4D7B"/>
    <w:rsid w:val="008C06DC"/>
    <w:rsid w:val="008D00F8"/>
    <w:rsid w:val="008D634E"/>
    <w:rsid w:val="00912B10"/>
    <w:rsid w:val="009228AB"/>
    <w:rsid w:val="00927478"/>
    <w:rsid w:val="00940593"/>
    <w:rsid w:val="00962158"/>
    <w:rsid w:val="00997C6F"/>
    <w:rsid w:val="009C34A1"/>
    <w:rsid w:val="009D1849"/>
    <w:rsid w:val="009E05DD"/>
    <w:rsid w:val="009E278C"/>
    <w:rsid w:val="00A96B30"/>
    <w:rsid w:val="00B11DE4"/>
    <w:rsid w:val="00B20A31"/>
    <w:rsid w:val="00B23F82"/>
    <w:rsid w:val="00B8160D"/>
    <w:rsid w:val="00B848F4"/>
    <w:rsid w:val="00BC22D2"/>
    <w:rsid w:val="00BC2C99"/>
    <w:rsid w:val="00BD4698"/>
    <w:rsid w:val="00C3105B"/>
    <w:rsid w:val="00C578EE"/>
    <w:rsid w:val="00CC37AE"/>
    <w:rsid w:val="00CC49E6"/>
    <w:rsid w:val="00D72AFB"/>
    <w:rsid w:val="00E46998"/>
    <w:rsid w:val="00ED6229"/>
    <w:rsid w:val="00F531CA"/>
    <w:rsid w:val="00F95572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4A1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4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hiersmagellanes.com/index.php/CMN/article/view/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eti@sit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4</cp:revision>
  <dcterms:created xsi:type="dcterms:W3CDTF">2025-07-03T09:53:00Z</dcterms:created>
  <dcterms:modified xsi:type="dcterms:W3CDTF">2025-10-24T11:16:00Z</dcterms:modified>
</cp:coreProperties>
</file>